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DE44" w14:textId="3EFF974B" w:rsidR="00E125BE" w:rsidRDefault="00905C19" w:rsidP="004C25B1">
      <w:pPr>
        <w:jc w:val="left"/>
        <w:rPr>
          <w:rFonts w:ascii="HGP創英角ﾎﾟｯﾌﾟ体" w:eastAsia="HGP創英角ﾎﾟｯﾌﾟ体" w:hAnsi="HGP創英角ﾎﾟｯﾌﾟ体"/>
          <w:sz w:val="52"/>
          <w:szCs w:val="52"/>
          <w:bdr w:val="single" w:sz="4" w:space="0" w:color="auto"/>
        </w:rPr>
      </w:pPr>
      <w:r w:rsidRPr="00705064">
        <w:rPr>
          <w:rFonts w:ascii="HGP創英角ﾎﾟｯﾌﾟ体" w:eastAsia="HGP創英角ﾎﾟｯﾌﾟ体" w:hAnsi="HGP創英角ﾎﾟｯﾌﾟ体" w:hint="eastAsia"/>
          <w:sz w:val="52"/>
          <w:szCs w:val="52"/>
          <w:bdr w:val="single" w:sz="4" w:space="0" w:color="auto"/>
        </w:rPr>
        <w:t>助成金募集情報</w:t>
      </w:r>
    </w:p>
    <w:p w14:paraId="55F063DB" w14:textId="77777777" w:rsidR="00E125BE" w:rsidRPr="00E125BE" w:rsidRDefault="00E125BE" w:rsidP="004C25B1">
      <w:pPr>
        <w:jc w:val="left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48CF1867" w14:textId="77777777" w:rsidR="009E3D50" w:rsidRDefault="00905C19" w:rsidP="00DC4086">
      <w:pPr>
        <w:spacing w:line="40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各助成金の募集要項は、それぞれのウェブサイトやセンターＨＰへアクセスして頂くか、または直接センター</w:t>
      </w:r>
    </w:p>
    <w:p w14:paraId="1A19B475" w14:textId="01B19B4A" w:rsidR="00A17740" w:rsidRDefault="00905C19" w:rsidP="006C320F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スタッフにお尋ねください。</w:t>
      </w:r>
    </w:p>
    <w:p w14:paraId="1A009809" w14:textId="33508F8D" w:rsidR="00473C17" w:rsidRPr="00943E55" w:rsidRDefault="00DC4086" w:rsidP="00CE08CB">
      <w:pPr>
        <w:spacing w:line="400" w:lineRule="exact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CE08CB">
        <w:rPr>
          <w:rFonts w:ascii="HG丸ｺﾞｼｯｸM-PRO" w:eastAsia="HG丸ｺﾞｼｯｸM-PRO" w:hAnsi="HG丸ｺﾞｼｯｸM-PRO" w:hint="eastAsia"/>
          <w:b/>
          <w:sz w:val="24"/>
          <w:szCs w:val="24"/>
        </w:rPr>
        <w:t>8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2B0DF9">
        <w:rPr>
          <w:rFonts w:ascii="HG丸ｺﾞｼｯｸM-PRO" w:eastAsia="HG丸ｺﾞｼｯｸM-PRO" w:hAnsi="HG丸ｺﾞｼｯｸM-PRO" w:hint="eastAsia"/>
          <w:b/>
          <w:sz w:val="24"/>
          <w:szCs w:val="24"/>
        </w:rPr>
        <w:t>5</w:t>
      </w:r>
      <w:r w:rsidR="00151D17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CE08CB">
        <w:rPr>
          <w:rFonts w:ascii="HG丸ｺﾞｼｯｸM-PRO" w:eastAsia="HG丸ｺﾞｼｯｸM-PRO" w:hAnsi="HG丸ｺﾞｼｯｸM-PRO" w:hint="eastAsia"/>
          <w:b/>
          <w:sz w:val="24"/>
          <w:szCs w:val="24"/>
        </w:rPr>
        <w:t>10</w:t>
      </w:r>
      <w:r w:rsidR="009D43C7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発行</w:t>
      </w:r>
    </w:p>
    <w:tbl>
      <w:tblPr>
        <w:tblStyle w:val="a3"/>
        <w:tblW w:w="15882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979"/>
        <w:gridCol w:w="2268"/>
        <w:gridCol w:w="2693"/>
        <w:gridCol w:w="2126"/>
        <w:gridCol w:w="5108"/>
        <w:gridCol w:w="998"/>
      </w:tblGrid>
      <w:tr w:rsidR="00943E55" w:rsidRPr="00505948" w14:paraId="25756F96" w14:textId="77777777" w:rsidTr="000B7119">
        <w:trPr>
          <w:trHeight w:val="459"/>
          <w:jc w:val="center"/>
        </w:trPr>
        <w:tc>
          <w:tcPr>
            <w:tcW w:w="710" w:type="dxa"/>
            <w:vAlign w:val="center"/>
          </w:tcPr>
          <w:p w14:paraId="1ABED99C" w14:textId="15E587B1" w:rsidR="00943E55" w:rsidRDefault="00943E55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E251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№</w:t>
            </w:r>
          </w:p>
        </w:tc>
        <w:tc>
          <w:tcPr>
            <w:tcW w:w="4247" w:type="dxa"/>
            <w:gridSpan w:val="2"/>
            <w:vAlign w:val="center"/>
          </w:tcPr>
          <w:p w14:paraId="1F640648" w14:textId="2193418F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タ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イ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ル</w:t>
            </w:r>
          </w:p>
        </w:tc>
        <w:tc>
          <w:tcPr>
            <w:tcW w:w="2693" w:type="dxa"/>
            <w:vAlign w:val="center"/>
          </w:tcPr>
          <w:p w14:paraId="5B51B1DA" w14:textId="2946BD8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5" w:id="-1542740736"/>
              </w:rPr>
              <w:t>対象分</w:t>
            </w:r>
            <w:r w:rsidRPr="00943E5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205" w:id="-1542740736"/>
              </w:rPr>
              <w:t>野</w:t>
            </w:r>
          </w:p>
        </w:tc>
        <w:tc>
          <w:tcPr>
            <w:tcW w:w="2126" w:type="dxa"/>
            <w:vAlign w:val="center"/>
          </w:tcPr>
          <w:p w14:paraId="19E1AED3" w14:textId="77777777" w:rsidR="00943E55" w:rsidRPr="00B9358D" w:rsidRDefault="00943E55" w:rsidP="00943E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額</w:t>
            </w:r>
          </w:p>
          <w:p w14:paraId="6820CCCA" w14:textId="01FC92C6" w:rsidR="00943E55" w:rsidRPr="00E1753B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cs="ＭＳ 明朝" w:hint="eastAsia"/>
                <w:b/>
                <w:sz w:val="16"/>
                <w:szCs w:val="16"/>
              </w:rPr>
              <w:t>(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上限は1件あたり)</w:t>
            </w:r>
          </w:p>
        </w:tc>
        <w:tc>
          <w:tcPr>
            <w:tcW w:w="5108" w:type="dxa"/>
            <w:vAlign w:val="center"/>
          </w:tcPr>
          <w:p w14:paraId="4D5D3DFE" w14:textId="5197594C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募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先・問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</w:t>
            </w:r>
          </w:p>
        </w:tc>
        <w:tc>
          <w:tcPr>
            <w:tcW w:w="998" w:type="dxa"/>
            <w:vAlign w:val="center"/>
          </w:tcPr>
          <w:p w14:paraId="36498843" w14:textId="77777777" w:rsidR="00943E55" w:rsidRPr="0077337D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pacing w:val="3"/>
                <w:w w:val="87"/>
                <w:kern w:val="0"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24"/>
                <w:szCs w:val="24"/>
                <w:fitText w:val="844" w:id="-1408525312"/>
              </w:rPr>
              <w:t>募集期間</w:t>
            </w:r>
          </w:p>
          <w:p w14:paraId="0D202699" w14:textId="3DFD400A" w:rsidR="00943E55" w:rsidRDefault="00943E55" w:rsidP="00943E55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・締切</w:t>
            </w:r>
          </w:p>
        </w:tc>
      </w:tr>
      <w:tr w:rsidR="002B0DF9" w:rsidRPr="00505948" w14:paraId="70FB4C10" w14:textId="77777777" w:rsidTr="000B7119">
        <w:trPr>
          <w:trHeight w:val="930"/>
          <w:jc w:val="center"/>
        </w:trPr>
        <w:tc>
          <w:tcPr>
            <w:tcW w:w="710" w:type="dxa"/>
            <w:vAlign w:val="center"/>
          </w:tcPr>
          <w:p w14:paraId="5AAE5BA8" w14:textId="49D62F74" w:rsidR="002B0DF9" w:rsidRDefault="002B0DF9" w:rsidP="002B0DF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  <w:tc>
          <w:tcPr>
            <w:tcW w:w="4247" w:type="dxa"/>
            <w:gridSpan w:val="2"/>
            <w:vAlign w:val="center"/>
          </w:tcPr>
          <w:p w14:paraId="29217334" w14:textId="7F815EAA" w:rsidR="002B0DF9" w:rsidRDefault="002B0DF9" w:rsidP="002B0DF9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令和8年度</w:t>
            </w:r>
          </w:p>
          <w:p w14:paraId="38E760BD" w14:textId="547BB6D2" w:rsidR="002B0DF9" w:rsidRDefault="002B0DF9" w:rsidP="002B0DF9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鳥取市市民まちづくり提案事業</w:t>
            </w:r>
          </w:p>
          <w:p w14:paraId="6DFF28AD" w14:textId="1F770635" w:rsidR="002B0DF9" w:rsidRDefault="002B0DF9" w:rsidP="002B0DF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 自主事業部門</w:t>
            </w:r>
          </w:p>
        </w:tc>
        <w:tc>
          <w:tcPr>
            <w:tcW w:w="2693" w:type="dxa"/>
            <w:vAlign w:val="center"/>
          </w:tcPr>
          <w:p w14:paraId="6201F7D4" w14:textId="77777777" w:rsidR="000608FB" w:rsidRDefault="002B0DF9" w:rsidP="000608F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まちづくり、</w:t>
            </w:r>
          </w:p>
          <w:p w14:paraId="70C85D38" w14:textId="6C570905" w:rsidR="002B0DF9" w:rsidRDefault="002B0DF9" w:rsidP="000608F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SDGs他</w:t>
            </w:r>
          </w:p>
        </w:tc>
        <w:tc>
          <w:tcPr>
            <w:tcW w:w="2126" w:type="dxa"/>
            <w:vAlign w:val="center"/>
          </w:tcPr>
          <w:p w14:paraId="51AD2E98" w14:textId="2DBA2912" w:rsidR="002B0DF9" w:rsidRDefault="002B0DF9" w:rsidP="002B0DF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</w:tc>
        <w:tc>
          <w:tcPr>
            <w:tcW w:w="5108" w:type="dxa"/>
            <w:vAlign w:val="center"/>
          </w:tcPr>
          <w:p w14:paraId="59C65833" w14:textId="77777777" w:rsidR="002B0DF9" w:rsidRPr="00FC0DD8" w:rsidRDefault="002B0DF9" w:rsidP="002B0DF9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0DD8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shd w:val="clear" w:color="auto" w:fill="FFFFFF"/>
              </w:rPr>
              <w:t>鳥取市ボランティア・市民活動センター</w:t>
            </w:r>
          </w:p>
          <w:p w14:paraId="2932935E" w14:textId="77777777" w:rsidR="002B0DF9" w:rsidRPr="00FC0DD8" w:rsidRDefault="002B0DF9" w:rsidP="002B0DF9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0DD8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shd w:val="clear" w:color="auto" w:fill="FFFFFF"/>
              </w:rPr>
              <w:t>電話：0857-29-2228</w:t>
            </w:r>
          </w:p>
          <w:p w14:paraId="7BE163CB" w14:textId="144C33C6" w:rsidR="002B0DF9" w:rsidRDefault="002B0DF9" w:rsidP="002B0DF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7" w:history="1">
              <w:r w:rsidRPr="00FC0DD8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https://www.tottoricity-syakyo.or.jp/tvc/issue/grant/</w:t>
              </w:r>
            </w:hyperlink>
          </w:p>
        </w:tc>
        <w:tc>
          <w:tcPr>
            <w:tcW w:w="998" w:type="dxa"/>
            <w:vAlign w:val="center"/>
          </w:tcPr>
          <w:p w14:paraId="4A6AF65D" w14:textId="73EAF10E" w:rsidR="002B0DF9" w:rsidRDefault="002B0DF9" w:rsidP="002B0DF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5/11</w:t>
            </w:r>
          </w:p>
          <w:p w14:paraId="047A39E9" w14:textId="77777777" w:rsidR="002B0DF9" w:rsidRDefault="002B0DF9" w:rsidP="002B0DF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10BE5624" w14:textId="688FEC98" w:rsidR="002B0DF9" w:rsidRDefault="002B0DF9" w:rsidP="002B0DF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6/8</w:t>
            </w:r>
          </w:p>
        </w:tc>
      </w:tr>
      <w:tr w:rsidR="002B0DF9" w:rsidRPr="00505948" w14:paraId="55A93D1A" w14:textId="77777777" w:rsidTr="000B7119">
        <w:trPr>
          <w:trHeight w:val="930"/>
          <w:jc w:val="center"/>
        </w:trPr>
        <w:tc>
          <w:tcPr>
            <w:tcW w:w="710" w:type="dxa"/>
            <w:vMerge w:val="restart"/>
            <w:vAlign w:val="center"/>
          </w:tcPr>
          <w:p w14:paraId="778A1909" w14:textId="4BD239C4" w:rsidR="002B0DF9" w:rsidRDefault="002B0DF9" w:rsidP="002B0DF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</w:p>
        </w:tc>
        <w:tc>
          <w:tcPr>
            <w:tcW w:w="4247" w:type="dxa"/>
            <w:gridSpan w:val="2"/>
            <w:vMerge w:val="restart"/>
            <w:vAlign w:val="center"/>
          </w:tcPr>
          <w:p w14:paraId="6224263C" w14:textId="2B7C7003" w:rsidR="002B0DF9" w:rsidRDefault="002B0DF9" w:rsidP="002B0DF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第3回</w:t>
            </w:r>
          </w:p>
          <w:p w14:paraId="79EDBC6F" w14:textId="77777777" w:rsidR="002B0DF9" w:rsidRDefault="002B0DF9" w:rsidP="002B0DF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ボランティア活動資金助成事業</w:t>
            </w:r>
          </w:p>
          <w:p w14:paraId="07EF6C9A" w14:textId="3D559A35" w:rsidR="002B0DF9" w:rsidRDefault="002B0DF9" w:rsidP="002B0DF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（令和8年度）</w:t>
            </w:r>
          </w:p>
        </w:tc>
        <w:tc>
          <w:tcPr>
            <w:tcW w:w="2693" w:type="dxa"/>
            <w:vAlign w:val="center"/>
          </w:tcPr>
          <w:p w14:paraId="07260D04" w14:textId="1809C7E3" w:rsidR="002B0DF9" w:rsidRDefault="002B0DF9" w:rsidP="002B0DF9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高齢者、障がい児者の支援に係る活動</w:t>
            </w:r>
          </w:p>
        </w:tc>
        <w:tc>
          <w:tcPr>
            <w:tcW w:w="2126" w:type="dxa"/>
            <w:vMerge w:val="restart"/>
            <w:vAlign w:val="center"/>
          </w:tcPr>
          <w:p w14:paraId="59CE075A" w14:textId="35607ED4" w:rsidR="002B0DF9" w:rsidRDefault="002B0DF9" w:rsidP="002B0DF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５～15万円</w:t>
            </w:r>
          </w:p>
        </w:tc>
        <w:tc>
          <w:tcPr>
            <w:tcW w:w="5108" w:type="dxa"/>
            <w:vMerge w:val="restart"/>
            <w:vAlign w:val="center"/>
          </w:tcPr>
          <w:p w14:paraId="177EF923" w14:textId="77777777" w:rsidR="000B7119" w:rsidRDefault="002B0DF9" w:rsidP="002B0DF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公益財団法人みずほ教育福祉財団</w:t>
            </w:r>
          </w:p>
          <w:p w14:paraId="5C4E9371" w14:textId="79E9C030" w:rsidR="002B0DF9" w:rsidRDefault="002B0DF9" w:rsidP="002B0DF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福祉事業部</w:t>
            </w:r>
          </w:p>
          <w:p w14:paraId="6B97EC4F" w14:textId="21D4ED32" w:rsidR="002B0DF9" w:rsidRDefault="002B0DF9" w:rsidP="002B0DF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電話：03-5288-5903</w:t>
            </w:r>
          </w:p>
          <w:p w14:paraId="3B57C900" w14:textId="09028EE5" w:rsidR="002B0DF9" w:rsidRDefault="002B0DF9" w:rsidP="002B0DF9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8" w:history="1">
              <w:r w:rsidRPr="006C06C5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fukushi@mizuho-ewf.org</w:t>
              </w:r>
            </w:hyperlink>
          </w:p>
          <w:p w14:paraId="0A3E00D8" w14:textId="72DCF747" w:rsidR="002B0DF9" w:rsidRDefault="002B0DF9" w:rsidP="002B0DF9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お問い合わせは、できる限りEメールでお願いします。</w:t>
            </w:r>
          </w:p>
          <w:p w14:paraId="4FFCEAAD" w14:textId="497F1F35" w:rsidR="002B0DF9" w:rsidRDefault="002B0DF9" w:rsidP="002B0DF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9" w:history="1">
              <w:r w:rsidRPr="006C06C5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https://mizuho-ewf.org/publicrecruitment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078E15D6" w14:textId="70E85D4C" w:rsidR="002B0DF9" w:rsidRDefault="002B0DF9" w:rsidP="002B0DF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５/22</w:t>
            </w:r>
          </w:p>
          <w:p w14:paraId="34C3C6AA" w14:textId="31CAB909" w:rsidR="002B0DF9" w:rsidRPr="00473FD1" w:rsidRDefault="002B0DF9" w:rsidP="002B0DF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2B0DF9" w:rsidRPr="00505948" w14:paraId="770628B5" w14:textId="77777777" w:rsidTr="000B7119">
        <w:trPr>
          <w:trHeight w:val="1128"/>
          <w:jc w:val="center"/>
        </w:trPr>
        <w:tc>
          <w:tcPr>
            <w:tcW w:w="710" w:type="dxa"/>
            <w:vMerge/>
            <w:vAlign w:val="center"/>
          </w:tcPr>
          <w:p w14:paraId="28F9EB79" w14:textId="77777777" w:rsidR="002B0DF9" w:rsidRDefault="002B0DF9" w:rsidP="002B0DF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vMerge/>
            <w:vAlign w:val="center"/>
          </w:tcPr>
          <w:p w14:paraId="16CB516F" w14:textId="77777777" w:rsidR="002B0DF9" w:rsidRDefault="002B0DF9" w:rsidP="002B0DF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9294B90" w14:textId="77777777" w:rsidR="002B0DF9" w:rsidRDefault="002B0DF9" w:rsidP="002B0DF9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子ども食堂等の</w:t>
            </w:r>
          </w:p>
          <w:p w14:paraId="01570FA7" w14:textId="77777777" w:rsidR="003F2649" w:rsidRDefault="002B0DF9" w:rsidP="003F2649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子どもの居場所作りに</w:t>
            </w:r>
          </w:p>
          <w:p w14:paraId="10FFC5F3" w14:textId="1CC65FD4" w:rsidR="002B0DF9" w:rsidRDefault="002B0DF9" w:rsidP="003F2649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係る活動</w:t>
            </w:r>
          </w:p>
        </w:tc>
        <w:tc>
          <w:tcPr>
            <w:tcW w:w="2126" w:type="dxa"/>
            <w:vMerge/>
            <w:vAlign w:val="center"/>
          </w:tcPr>
          <w:p w14:paraId="3F59BEB7" w14:textId="77777777" w:rsidR="002B0DF9" w:rsidRDefault="002B0DF9" w:rsidP="002B0DF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108" w:type="dxa"/>
            <w:vMerge/>
            <w:vAlign w:val="center"/>
          </w:tcPr>
          <w:p w14:paraId="70F6383C" w14:textId="77777777" w:rsidR="002B0DF9" w:rsidRDefault="002B0DF9" w:rsidP="002B0DF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30D85A1F" w14:textId="77777777" w:rsidR="002B0DF9" w:rsidRPr="00473FD1" w:rsidRDefault="002B0DF9" w:rsidP="002B0DF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2B0DF9" w:rsidRPr="00505948" w14:paraId="1E94DAB1" w14:textId="77777777" w:rsidTr="000B7119">
        <w:trPr>
          <w:trHeight w:val="988"/>
          <w:jc w:val="center"/>
        </w:trPr>
        <w:tc>
          <w:tcPr>
            <w:tcW w:w="710" w:type="dxa"/>
            <w:vMerge/>
            <w:vAlign w:val="center"/>
          </w:tcPr>
          <w:p w14:paraId="4E46E4EC" w14:textId="77777777" w:rsidR="002B0DF9" w:rsidRDefault="002B0DF9" w:rsidP="002B0DF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734C5E83" w14:textId="72D757B4" w:rsidR="002B0DF9" w:rsidRDefault="002B0DF9" w:rsidP="002B0DF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第24回</w:t>
            </w:r>
          </w:p>
          <w:p w14:paraId="10C8FFE3" w14:textId="0F921149" w:rsidR="002B0DF9" w:rsidRDefault="002B0DF9" w:rsidP="002B0DF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配食用小型電気自動車寄贈事業</w:t>
            </w:r>
          </w:p>
        </w:tc>
        <w:tc>
          <w:tcPr>
            <w:tcW w:w="2693" w:type="dxa"/>
            <w:vAlign w:val="center"/>
          </w:tcPr>
          <w:p w14:paraId="58250A0B" w14:textId="77777777" w:rsidR="002B0DF9" w:rsidRDefault="002B0DF9" w:rsidP="002B0DF9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高齢者向け</w:t>
            </w:r>
          </w:p>
          <w:p w14:paraId="0A0D6C41" w14:textId="1FFF3372" w:rsidR="002B0DF9" w:rsidRDefault="002B0DF9" w:rsidP="002B0DF9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配食サービス等</w:t>
            </w:r>
          </w:p>
        </w:tc>
        <w:tc>
          <w:tcPr>
            <w:tcW w:w="2126" w:type="dxa"/>
            <w:vAlign w:val="center"/>
          </w:tcPr>
          <w:p w14:paraId="36DB19EB" w14:textId="77777777" w:rsidR="002B0DF9" w:rsidRDefault="002B0DF9" w:rsidP="002B0DF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配食用小型電気</w:t>
            </w:r>
          </w:p>
          <w:p w14:paraId="3FFEA359" w14:textId="71ADE29A" w:rsidR="002B0DF9" w:rsidRDefault="002B0DF9" w:rsidP="002B0DF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自動車１台</w:t>
            </w:r>
          </w:p>
        </w:tc>
        <w:tc>
          <w:tcPr>
            <w:tcW w:w="5108" w:type="dxa"/>
            <w:vMerge/>
            <w:vAlign w:val="center"/>
          </w:tcPr>
          <w:p w14:paraId="26CD6DD7" w14:textId="77777777" w:rsidR="002B0DF9" w:rsidRDefault="002B0DF9" w:rsidP="002B0DF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786E5033" w14:textId="063F704D" w:rsidR="002B0DF9" w:rsidRDefault="002B0DF9" w:rsidP="002B0DF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6/12</w:t>
            </w:r>
          </w:p>
          <w:p w14:paraId="31FBA926" w14:textId="3B07B46E" w:rsidR="002B0DF9" w:rsidRPr="00473FD1" w:rsidRDefault="002B0DF9" w:rsidP="002B0DF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2B0DF9" w:rsidRPr="00505948" w14:paraId="69A376AF" w14:textId="77777777" w:rsidTr="000B7119">
        <w:trPr>
          <w:trHeight w:val="1945"/>
          <w:jc w:val="center"/>
        </w:trPr>
        <w:tc>
          <w:tcPr>
            <w:tcW w:w="710" w:type="dxa"/>
            <w:vAlign w:val="center"/>
          </w:tcPr>
          <w:p w14:paraId="1345B42E" w14:textId="17C88ADF" w:rsidR="002B0DF9" w:rsidRDefault="002B0DF9" w:rsidP="002B0DF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</w:t>
            </w:r>
          </w:p>
        </w:tc>
        <w:tc>
          <w:tcPr>
            <w:tcW w:w="4247" w:type="dxa"/>
            <w:gridSpan w:val="2"/>
            <w:vAlign w:val="center"/>
          </w:tcPr>
          <w:p w14:paraId="307899BE" w14:textId="64684C9A" w:rsidR="002B0DF9" w:rsidRPr="00271495" w:rsidRDefault="002B0DF9" w:rsidP="002B0DF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2026年度ニッセイ財団</w:t>
            </w:r>
          </w:p>
          <w:p w14:paraId="741DF1B2" w14:textId="4809C844" w:rsidR="002B0DF9" w:rsidRDefault="002B0DF9" w:rsidP="002B0DF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Cambria Math" w:eastAsia="HG丸ｺﾞｼｯｸM-PRO" w:hAnsi="Cambria Math" w:cs="Cambria Math" w:hint="eastAsia"/>
                <w:b/>
                <w:sz w:val="24"/>
                <w:szCs w:val="24"/>
              </w:rPr>
              <w:t>地域福祉チャレンジ活動助成</w:t>
            </w:r>
          </w:p>
        </w:tc>
        <w:tc>
          <w:tcPr>
            <w:tcW w:w="2693" w:type="dxa"/>
            <w:vAlign w:val="center"/>
          </w:tcPr>
          <w:p w14:paraId="3BCE2137" w14:textId="58ABCA58" w:rsidR="002B0DF9" w:rsidRDefault="002B0DF9" w:rsidP="002B0DF9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地域づくり等</w:t>
            </w:r>
          </w:p>
        </w:tc>
        <w:tc>
          <w:tcPr>
            <w:tcW w:w="2126" w:type="dxa"/>
            <w:vAlign w:val="center"/>
          </w:tcPr>
          <w:p w14:paraId="517E8967" w14:textId="77777777" w:rsidR="002B0DF9" w:rsidRDefault="002B0DF9" w:rsidP="002B0DF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400万円</w:t>
            </w:r>
          </w:p>
          <w:p w14:paraId="6DDD1604" w14:textId="7E6A22C9" w:rsidR="002B0DF9" w:rsidRDefault="002B0DF9" w:rsidP="002B0DF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26BE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(1年最大200万円)</w:t>
            </w:r>
          </w:p>
        </w:tc>
        <w:tc>
          <w:tcPr>
            <w:tcW w:w="5108" w:type="dxa"/>
            <w:vAlign w:val="center"/>
          </w:tcPr>
          <w:p w14:paraId="11B7D610" w14:textId="77777777" w:rsidR="000B7119" w:rsidRDefault="002B0DF9" w:rsidP="00DC0F29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日本生命財団</w:t>
            </w:r>
          </w:p>
          <w:p w14:paraId="583BCEBC" w14:textId="0DB5C79F" w:rsidR="002B0DF9" w:rsidRDefault="002B0DF9" w:rsidP="00DC0F29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高齢・地域共生社会助成事務局</w:t>
            </w:r>
          </w:p>
          <w:p w14:paraId="0976EA73" w14:textId="77777777" w:rsidR="002B0DF9" w:rsidRDefault="002B0DF9" w:rsidP="00DC0F29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電話：06-6204-4013</w:t>
            </w:r>
          </w:p>
          <w:p w14:paraId="68A4DD53" w14:textId="4BC9FE76" w:rsidR="002B0DF9" w:rsidRDefault="002B0DF9" w:rsidP="00DC0F29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10" w:history="1">
              <w:r w:rsidRPr="00DF5E4B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kourei-fukusi@nihonseimei-zaidan.or.jp</w:t>
              </w:r>
            </w:hyperlink>
          </w:p>
          <w:p w14:paraId="55A28BE4" w14:textId="320D03B0" w:rsidR="002B0DF9" w:rsidRDefault="002B0DF9" w:rsidP="00DC0F29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1" w:history="1">
              <w:r w:rsidRPr="004A310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https://www.nihonseimei-zaidan.or.jp/kourei/02.html</w:t>
              </w:r>
            </w:hyperlink>
          </w:p>
        </w:tc>
        <w:tc>
          <w:tcPr>
            <w:tcW w:w="998" w:type="dxa"/>
            <w:vAlign w:val="center"/>
          </w:tcPr>
          <w:p w14:paraId="38533C79" w14:textId="77777777" w:rsidR="002B0DF9" w:rsidRDefault="002B0DF9" w:rsidP="002B0DF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5/29</w:t>
            </w:r>
          </w:p>
          <w:p w14:paraId="57DD8E28" w14:textId="6C43B702" w:rsidR="002B0DF9" w:rsidRPr="00473FD1" w:rsidRDefault="002B0DF9" w:rsidP="002B0DF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0608FB" w:rsidRPr="00505948" w14:paraId="5227150C" w14:textId="77777777" w:rsidTr="000B7119">
        <w:trPr>
          <w:trHeight w:val="1154"/>
          <w:jc w:val="center"/>
        </w:trPr>
        <w:tc>
          <w:tcPr>
            <w:tcW w:w="710" w:type="dxa"/>
            <w:vMerge w:val="restart"/>
            <w:vAlign w:val="center"/>
          </w:tcPr>
          <w:p w14:paraId="527B1C0E" w14:textId="0268B878" w:rsidR="000608FB" w:rsidRDefault="000608FB" w:rsidP="000608F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</w:t>
            </w:r>
          </w:p>
        </w:tc>
        <w:tc>
          <w:tcPr>
            <w:tcW w:w="1979" w:type="dxa"/>
            <w:vMerge w:val="restart"/>
            <w:vAlign w:val="center"/>
          </w:tcPr>
          <w:p w14:paraId="314FA49A" w14:textId="5A7D731F" w:rsidR="000608FB" w:rsidRDefault="000608FB" w:rsidP="000608FB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令和8年度</w:t>
            </w:r>
          </w:p>
          <w:p w14:paraId="254E17A9" w14:textId="072854F3" w:rsidR="000608FB" w:rsidRDefault="000608FB" w:rsidP="000608FB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共同募金による</w:t>
            </w:r>
          </w:p>
          <w:p w14:paraId="2A38C241" w14:textId="0789AEF6" w:rsidR="000608FB" w:rsidRDefault="000608FB" w:rsidP="000608F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令和9年度</w:t>
            </w:r>
          </w:p>
          <w:p w14:paraId="57F01AE1" w14:textId="576A75DF" w:rsidR="000608FB" w:rsidRPr="00706AFD" w:rsidRDefault="000608FB" w:rsidP="000608F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事業助成</w:t>
            </w:r>
          </w:p>
        </w:tc>
        <w:tc>
          <w:tcPr>
            <w:tcW w:w="2268" w:type="dxa"/>
            <w:vAlign w:val="center"/>
          </w:tcPr>
          <w:p w14:paraId="451C3988" w14:textId="77777777" w:rsidR="000608FB" w:rsidRDefault="000608FB" w:rsidP="000608FB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地域福祉活動助成</w:t>
            </w:r>
          </w:p>
          <w:p w14:paraId="3902049B" w14:textId="056D171C" w:rsidR="000608FB" w:rsidRDefault="000608FB" w:rsidP="000608FB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事業</w:t>
            </w:r>
          </w:p>
          <w:p w14:paraId="314402C1" w14:textId="1D777425" w:rsidR="000608FB" w:rsidRPr="00706AFD" w:rsidRDefault="000608FB" w:rsidP="000608F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(各種民間団体)</w:t>
            </w:r>
          </w:p>
        </w:tc>
        <w:tc>
          <w:tcPr>
            <w:tcW w:w="2693" w:type="dxa"/>
            <w:vAlign w:val="center"/>
          </w:tcPr>
          <w:p w14:paraId="4802688D" w14:textId="77777777" w:rsidR="00BF1509" w:rsidRDefault="000608FB" w:rsidP="000608F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地域福祉活動事業に</w:t>
            </w:r>
          </w:p>
          <w:p w14:paraId="192A77DD" w14:textId="246EC182" w:rsidR="000608FB" w:rsidRDefault="000608FB" w:rsidP="000608FB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関する経費</w:t>
            </w:r>
          </w:p>
        </w:tc>
        <w:tc>
          <w:tcPr>
            <w:tcW w:w="2126" w:type="dxa"/>
            <w:vMerge w:val="restart"/>
            <w:vAlign w:val="center"/>
          </w:tcPr>
          <w:p w14:paraId="071C0FE8" w14:textId="77777777" w:rsidR="000608FB" w:rsidRDefault="000608FB" w:rsidP="000608F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上限50万円</w:t>
            </w:r>
          </w:p>
          <w:p w14:paraId="0D451348" w14:textId="2DC19C63" w:rsidR="000608FB" w:rsidRPr="000608FB" w:rsidRDefault="000608FB" w:rsidP="000608F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D27F0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(対象経費総額3/4)</w:t>
            </w:r>
          </w:p>
        </w:tc>
        <w:tc>
          <w:tcPr>
            <w:tcW w:w="5108" w:type="dxa"/>
            <w:vMerge w:val="restart"/>
            <w:vAlign w:val="center"/>
          </w:tcPr>
          <w:p w14:paraId="1A2D202B" w14:textId="77777777" w:rsidR="000608FB" w:rsidRPr="00FC0DD8" w:rsidRDefault="000608FB" w:rsidP="000608FB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0DD8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shd w:val="clear" w:color="auto" w:fill="FFFFFF"/>
              </w:rPr>
              <w:t>鳥取市共同募金委員会</w:t>
            </w:r>
          </w:p>
          <w:p w14:paraId="5037CAB7" w14:textId="77777777" w:rsidR="000608FB" w:rsidRPr="00FC0DD8" w:rsidRDefault="000608FB" w:rsidP="000608FB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0DD8">
              <w:rPr>
                <w:rFonts w:ascii="HG丸ｺﾞｼｯｸM-PRO" w:eastAsia="HG丸ｺﾞｼｯｸM-PRO" w:hAnsi="HG丸ｺﾞｼｯｸM-PRO" w:hint="eastAsia"/>
                <w:b/>
                <w:color w:val="000000"/>
                <w:sz w:val="24"/>
                <w:szCs w:val="24"/>
                <w:shd w:val="clear" w:color="auto" w:fill="FFFFFF"/>
              </w:rPr>
              <w:t>電話：0857-30-6300</w:t>
            </w:r>
          </w:p>
          <w:p w14:paraId="2E017B43" w14:textId="0768B80F" w:rsidR="000608FB" w:rsidRDefault="000608FB" w:rsidP="000608F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12" w:history="1">
              <w:r w:rsidRPr="00FC0DD8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  <w:shd w:val="clear" w:color="auto" w:fill="FFFFFF"/>
                </w:rPr>
                <w:t>https://www.tottoricity-syakyo.or.jp/shakyo/ji</w:t>
              </w:r>
              <w:r w:rsidRPr="00FC0DD8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  <w:shd w:val="clear" w:color="auto" w:fill="FFFFFF"/>
                </w:rPr>
                <w:t>g</w:t>
              </w:r>
              <w:r w:rsidRPr="00FC0DD8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  <w:shd w:val="clear" w:color="auto" w:fill="FFFFFF"/>
                </w:rPr>
                <w:t>yo/bokin/tukaimichi/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13856419" w14:textId="7F5DBC84" w:rsidR="000608FB" w:rsidRDefault="000608FB" w:rsidP="000608F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5/29</w:t>
            </w:r>
          </w:p>
          <w:p w14:paraId="09E28578" w14:textId="10361C4D" w:rsidR="000608FB" w:rsidRDefault="000608FB" w:rsidP="000608F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0608FB" w:rsidRPr="00505948" w14:paraId="331A5F2F" w14:textId="77777777" w:rsidTr="000B7119">
        <w:trPr>
          <w:trHeight w:val="1270"/>
          <w:jc w:val="center"/>
        </w:trPr>
        <w:tc>
          <w:tcPr>
            <w:tcW w:w="710" w:type="dxa"/>
            <w:vMerge/>
            <w:vAlign w:val="center"/>
          </w:tcPr>
          <w:p w14:paraId="1AF288B4" w14:textId="77777777" w:rsidR="000608FB" w:rsidRDefault="000608FB" w:rsidP="000608F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65732AD2" w14:textId="77777777" w:rsidR="000608FB" w:rsidRPr="00706AFD" w:rsidRDefault="000608FB" w:rsidP="000608F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522802" w14:textId="77777777" w:rsidR="000608FB" w:rsidRDefault="000608FB" w:rsidP="000608FB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民間社会福祉</w:t>
            </w:r>
          </w:p>
          <w:p w14:paraId="71905B58" w14:textId="49F42C3E" w:rsidR="000608FB" w:rsidRDefault="000608FB" w:rsidP="000608FB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施設助成</w:t>
            </w:r>
          </w:p>
          <w:p w14:paraId="3CDAE199" w14:textId="77777777" w:rsidR="000608FB" w:rsidRDefault="000608FB" w:rsidP="000608FB">
            <w:pPr>
              <w:spacing w:line="300" w:lineRule="exact"/>
              <w:ind w:left="120" w:hangingChars="50" w:hanging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(社会福祉法人・</w:t>
            </w:r>
          </w:p>
          <w:p w14:paraId="0E3E946E" w14:textId="11747C8D" w:rsidR="000608FB" w:rsidRPr="00706AFD" w:rsidRDefault="000608FB" w:rsidP="000608FB">
            <w:pPr>
              <w:spacing w:line="300" w:lineRule="exact"/>
              <w:ind w:leftChars="50" w:left="105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更生保護法人)</w:t>
            </w:r>
          </w:p>
        </w:tc>
        <w:tc>
          <w:tcPr>
            <w:tcW w:w="2693" w:type="dxa"/>
            <w:vAlign w:val="center"/>
          </w:tcPr>
          <w:p w14:paraId="11D10725" w14:textId="761870F0" w:rsidR="000608FB" w:rsidRDefault="000608FB" w:rsidP="000608FB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施設・整備・備品等の整備に関する経費</w:t>
            </w:r>
          </w:p>
        </w:tc>
        <w:tc>
          <w:tcPr>
            <w:tcW w:w="2126" w:type="dxa"/>
            <w:vMerge/>
            <w:vAlign w:val="center"/>
          </w:tcPr>
          <w:p w14:paraId="1B0BDF59" w14:textId="77777777" w:rsidR="000608FB" w:rsidRDefault="000608FB" w:rsidP="000608F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108" w:type="dxa"/>
            <w:vMerge/>
          </w:tcPr>
          <w:p w14:paraId="3184290F" w14:textId="77777777" w:rsidR="000608FB" w:rsidRDefault="000608FB" w:rsidP="000608F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8" w:type="dxa"/>
            <w:vMerge/>
            <w:vAlign w:val="center"/>
          </w:tcPr>
          <w:p w14:paraId="3627E21E" w14:textId="77777777" w:rsidR="000608FB" w:rsidRDefault="000608FB" w:rsidP="000608F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0608FB" w:rsidRPr="00505948" w14:paraId="7E279FEB" w14:textId="77777777" w:rsidTr="000B7119">
        <w:trPr>
          <w:trHeight w:val="1120"/>
          <w:jc w:val="center"/>
        </w:trPr>
        <w:tc>
          <w:tcPr>
            <w:tcW w:w="710" w:type="dxa"/>
            <w:vMerge/>
            <w:vAlign w:val="center"/>
          </w:tcPr>
          <w:p w14:paraId="4D6E778E" w14:textId="77777777" w:rsidR="000608FB" w:rsidRDefault="000608FB" w:rsidP="000608F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21ED6BA3" w14:textId="77777777" w:rsidR="000608FB" w:rsidRPr="00706AFD" w:rsidRDefault="000608FB" w:rsidP="000608F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852319" w14:textId="77777777" w:rsidR="000608FB" w:rsidRDefault="000608FB" w:rsidP="000608F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NPO・</w:t>
            </w:r>
          </w:p>
          <w:p w14:paraId="7359A533" w14:textId="51237D27" w:rsidR="000608FB" w:rsidRDefault="000608FB" w:rsidP="000608F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ボランティア団体</w:t>
            </w:r>
          </w:p>
          <w:p w14:paraId="45CA896A" w14:textId="78BFDBA1" w:rsidR="000608FB" w:rsidRPr="00706AFD" w:rsidRDefault="000608FB" w:rsidP="000608F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福祉活動助成</w:t>
            </w:r>
          </w:p>
        </w:tc>
        <w:tc>
          <w:tcPr>
            <w:tcW w:w="2693" w:type="dxa"/>
            <w:vAlign w:val="center"/>
          </w:tcPr>
          <w:p w14:paraId="7F0D6DB6" w14:textId="77777777" w:rsidR="00BF1509" w:rsidRDefault="000608FB" w:rsidP="00BF1509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地域福祉推進のための非営利活動事業に</w:t>
            </w:r>
          </w:p>
          <w:p w14:paraId="2C471905" w14:textId="547DF42E" w:rsidR="000608FB" w:rsidRPr="00BF1509" w:rsidRDefault="000608FB" w:rsidP="00BF1509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関する経費</w:t>
            </w:r>
          </w:p>
        </w:tc>
        <w:tc>
          <w:tcPr>
            <w:tcW w:w="2126" w:type="dxa"/>
            <w:vAlign w:val="center"/>
          </w:tcPr>
          <w:p w14:paraId="61B5DE79" w14:textId="77777777" w:rsidR="000608FB" w:rsidRDefault="000608FB" w:rsidP="000608F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上限30万円</w:t>
            </w:r>
          </w:p>
          <w:p w14:paraId="3E978F43" w14:textId="1924A459" w:rsidR="000608FB" w:rsidRDefault="000608FB" w:rsidP="000608F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27F0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(対象経費総額3/4)</w:t>
            </w:r>
          </w:p>
        </w:tc>
        <w:tc>
          <w:tcPr>
            <w:tcW w:w="5108" w:type="dxa"/>
            <w:vMerge/>
          </w:tcPr>
          <w:p w14:paraId="575FCAE4" w14:textId="77777777" w:rsidR="000608FB" w:rsidRDefault="000608FB" w:rsidP="000608F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8" w:type="dxa"/>
            <w:vMerge/>
            <w:vAlign w:val="center"/>
          </w:tcPr>
          <w:p w14:paraId="10F76698" w14:textId="77777777" w:rsidR="000608FB" w:rsidRDefault="000608FB" w:rsidP="000608F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0608FB" w:rsidRPr="00505948" w14:paraId="3BD3A5C7" w14:textId="77777777" w:rsidTr="000B7119">
        <w:trPr>
          <w:trHeight w:val="1687"/>
          <w:jc w:val="center"/>
        </w:trPr>
        <w:tc>
          <w:tcPr>
            <w:tcW w:w="710" w:type="dxa"/>
            <w:vAlign w:val="center"/>
          </w:tcPr>
          <w:p w14:paraId="71C230A7" w14:textId="58425087" w:rsidR="000608FB" w:rsidRDefault="000608FB" w:rsidP="000608F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</w:p>
        </w:tc>
        <w:tc>
          <w:tcPr>
            <w:tcW w:w="4247" w:type="dxa"/>
            <w:gridSpan w:val="2"/>
            <w:vAlign w:val="center"/>
          </w:tcPr>
          <w:p w14:paraId="41D17333" w14:textId="1D14C44D" w:rsidR="000608FB" w:rsidRPr="00706AFD" w:rsidRDefault="000B7119" w:rsidP="000B711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赤い羽根パートナー助成事業</w:t>
            </w:r>
          </w:p>
        </w:tc>
        <w:tc>
          <w:tcPr>
            <w:tcW w:w="2693" w:type="dxa"/>
            <w:vAlign w:val="center"/>
          </w:tcPr>
          <w:p w14:paraId="550B262E" w14:textId="209B1B84" w:rsidR="000B7119" w:rsidRDefault="000B7119" w:rsidP="000B7119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高齢者福祉活動</w:t>
            </w:r>
          </w:p>
          <w:p w14:paraId="61DC25FC" w14:textId="631243FA" w:rsidR="000B7119" w:rsidRDefault="000B7119" w:rsidP="000B7119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児童・青少年福祉活動</w:t>
            </w:r>
          </w:p>
          <w:p w14:paraId="5F2C2D38" w14:textId="12181296" w:rsidR="000B7119" w:rsidRDefault="000B7119" w:rsidP="000B7119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母子・父子福祉活動</w:t>
            </w:r>
          </w:p>
          <w:p w14:paraId="1B3D412C" w14:textId="64505A8F" w:rsidR="000B7119" w:rsidRPr="000B7119" w:rsidRDefault="000B7119" w:rsidP="000B7119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福祉・援助活動 等</w:t>
            </w:r>
          </w:p>
        </w:tc>
        <w:tc>
          <w:tcPr>
            <w:tcW w:w="2126" w:type="dxa"/>
            <w:vAlign w:val="center"/>
          </w:tcPr>
          <w:p w14:paraId="17FA0011" w14:textId="085506E2" w:rsidR="000608FB" w:rsidRDefault="000B7119" w:rsidP="000608F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上限20万円</w:t>
            </w:r>
          </w:p>
        </w:tc>
        <w:tc>
          <w:tcPr>
            <w:tcW w:w="5108" w:type="dxa"/>
          </w:tcPr>
          <w:p w14:paraId="600FCA52" w14:textId="77777777" w:rsidR="000B7119" w:rsidRDefault="000B7119" w:rsidP="00DC0F29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</w:t>
            </w:r>
          </w:p>
          <w:p w14:paraId="7AC0AEFB" w14:textId="4B549AE0" w:rsidR="000608FB" w:rsidRDefault="000B7119" w:rsidP="00DC0F29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とっとり県民活動活性化センター</w:t>
            </w:r>
          </w:p>
          <w:p w14:paraId="5FA81C03" w14:textId="10A60356" w:rsidR="000B7119" w:rsidRDefault="000B7119" w:rsidP="00DC0F29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電話：0858-24-6460</w:t>
            </w:r>
          </w:p>
          <w:p w14:paraId="1DF12CE8" w14:textId="25B25B11" w:rsidR="000B7119" w:rsidRDefault="000B7119" w:rsidP="00DC0F29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Eメール：</w:t>
            </w:r>
            <w:hyperlink r:id="rId13" w:history="1">
              <w:r w:rsidRPr="000B7119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info@tottori-katsu.net</w:t>
              </w:r>
            </w:hyperlink>
          </w:p>
          <w:p w14:paraId="6CE13FCD" w14:textId="65C7AFBB" w:rsidR="000B7119" w:rsidRPr="00DC0F29" w:rsidRDefault="00DC0F29" w:rsidP="00DC0F29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14" w:history="1">
              <w:r w:rsidRPr="00DC0F29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https://tottori-katsu.net/news</w:t>
              </w:r>
              <w:r w:rsidRPr="00DC0F29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/</w:t>
              </w:r>
              <w:r w:rsidRPr="00DC0F29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recruitment/r8akaihane/</w:t>
              </w:r>
            </w:hyperlink>
          </w:p>
        </w:tc>
        <w:tc>
          <w:tcPr>
            <w:tcW w:w="998" w:type="dxa"/>
            <w:vAlign w:val="center"/>
          </w:tcPr>
          <w:p w14:paraId="033BD385" w14:textId="77777777" w:rsidR="000608FB" w:rsidRDefault="00DC0F29" w:rsidP="000608F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5/31</w:t>
            </w:r>
          </w:p>
          <w:p w14:paraId="18597B15" w14:textId="34BDD415" w:rsidR="00DC0F29" w:rsidRDefault="00DC0F29" w:rsidP="000608F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DC0F29" w:rsidRPr="00505948" w14:paraId="2AA567EE" w14:textId="77777777" w:rsidTr="00DC0F29">
        <w:trPr>
          <w:trHeight w:val="1272"/>
          <w:jc w:val="center"/>
        </w:trPr>
        <w:tc>
          <w:tcPr>
            <w:tcW w:w="710" w:type="dxa"/>
            <w:vAlign w:val="center"/>
          </w:tcPr>
          <w:p w14:paraId="57C5502E" w14:textId="1DCCA9A5" w:rsidR="00DC0F29" w:rsidRDefault="00DC0F29" w:rsidP="00DC0F2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</w:p>
        </w:tc>
        <w:tc>
          <w:tcPr>
            <w:tcW w:w="4247" w:type="dxa"/>
            <w:gridSpan w:val="2"/>
            <w:vAlign w:val="center"/>
          </w:tcPr>
          <w:p w14:paraId="47A1D30C" w14:textId="631EC8DB" w:rsidR="00DC0F29" w:rsidRDefault="00DC0F29" w:rsidP="00DC0F29">
            <w:pPr>
              <w:spacing w:line="30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子育てあんしんネットワーク</w:t>
            </w:r>
            <w:r w:rsidR="00BF150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基金</w:t>
            </w:r>
          </w:p>
        </w:tc>
        <w:tc>
          <w:tcPr>
            <w:tcW w:w="2693" w:type="dxa"/>
            <w:vAlign w:val="center"/>
          </w:tcPr>
          <w:p w14:paraId="262A4123" w14:textId="1F1C1939" w:rsidR="00DC0F29" w:rsidRPr="00DC0F29" w:rsidRDefault="00DC0F29" w:rsidP="00DC0F29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子育て支援</w:t>
            </w:r>
          </w:p>
        </w:tc>
        <w:tc>
          <w:tcPr>
            <w:tcW w:w="2126" w:type="dxa"/>
            <w:vAlign w:val="center"/>
          </w:tcPr>
          <w:p w14:paraId="3E11A405" w14:textId="14005343" w:rsidR="00DC0F29" w:rsidRDefault="00DC0F29" w:rsidP="00DC0F2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</w:tc>
        <w:tc>
          <w:tcPr>
            <w:tcW w:w="5108" w:type="dxa"/>
          </w:tcPr>
          <w:p w14:paraId="6B86E39D" w14:textId="77777777" w:rsidR="00DC0F29" w:rsidRPr="00FC0DD8" w:rsidRDefault="00DC0F29" w:rsidP="00DC0F2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FC0DD8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｢日本海新聞ふるさと創り事業団 子育て</w:t>
            </w:r>
          </w:p>
          <w:p w14:paraId="30D6F9AB" w14:textId="77777777" w:rsidR="00DC0F29" w:rsidRPr="00FC0DD8" w:rsidRDefault="00DC0F29" w:rsidP="00DC0F29">
            <w:pPr>
              <w:widowControl/>
              <w:spacing w:line="3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FC0DD8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あんしんネットワーク基金｣事務局</w:t>
            </w:r>
          </w:p>
          <w:p w14:paraId="4234E3DF" w14:textId="77777777" w:rsidR="00DC0F29" w:rsidRPr="00FC0DD8" w:rsidRDefault="00DC0F29" w:rsidP="00DC0F2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FC0DD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電話：0857-21-2886</w:t>
            </w:r>
          </w:p>
          <w:p w14:paraId="45CE3885" w14:textId="19318632" w:rsidR="00DC0F29" w:rsidRPr="00DC0F29" w:rsidRDefault="00DC0F29" w:rsidP="00DC0F29">
            <w:pPr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15" w:history="1">
              <w:r w:rsidRPr="00DC0F29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https://www2.nnn.co.jp/furusato/</w:t>
              </w:r>
            </w:hyperlink>
          </w:p>
        </w:tc>
        <w:tc>
          <w:tcPr>
            <w:tcW w:w="998" w:type="dxa"/>
            <w:vAlign w:val="center"/>
          </w:tcPr>
          <w:p w14:paraId="3CA49234" w14:textId="77777777" w:rsidR="00DC0F29" w:rsidRDefault="00DC0F29" w:rsidP="00DC0F2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5/31</w:t>
            </w:r>
          </w:p>
          <w:p w14:paraId="135B24F4" w14:textId="1089B867" w:rsidR="00DC0F29" w:rsidRDefault="00DC0F29" w:rsidP="00DC0F2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4245D3" w:rsidRPr="00505948" w14:paraId="18B024D6" w14:textId="77777777" w:rsidTr="00DC0F29">
        <w:trPr>
          <w:trHeight w:val="1272"/>
          <w:jc w:val="center"/>
        </w:trPr>
        <w:tc>
          <w:tcPr>
            <w:tcW w:w="710" w:type="dxa"/>
            <w:vAlign w:val="center"/>
          </w:tcPr>
          <w:p w14:paraId="6F0575F7" w14:textId="7BA07072" w:rsidR="004245D3" w:rsidRDefault="004245D3" w:rsidP="004245D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</w:p>
        </w:tc>
        <w:tc>
          <w:tcPr>
            <w:tcW w:w="4247" w:type="dxa"/>
            <w:gridSpan w:val="2"/>
            <w:vAlign w:val="center"/>
          </w:tcPr>
          <w:p w14:paraId="58A1E5DE" w14:textId="77777777" w:rsidR="004245D3" w:rsidRDefault="004245D3" w:rsidP="004245D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子どもゆめ基金</w:t>
            </w:r>
          </w:p>
          <w:p w14:paraId="3F8B7F77" w14:textId="53C1595F" w:rsidR="004245D3" w:rsidRDefault="004245D3" w:rsidP="004245D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（令和8年度二次募集）</w:t>
            </w:r>
          </w:p>
        </w:tc>
        <w:tc>
          <w:tcPr>
            <w:tcW w:w="2693" w:type="dxa"/>
            <w:vAlign w:val="center"/>
          </w:tcPr>
          <w:p w14:paraId="4C8AB42F" w14:textId="77777777" w:rsidR="004245D3" w:rsidRDefault="004245D3" w:rsidP="00BF150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子どもの</w:t>
            </w:r>
          </w:p>
          <w:p w14:paraId="65A5C016" w14:textId="002F4CF7" w:rsidR="004245D3" w:rsidRDefault="004245D3" w:rsidP="00BF150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健全育成支援</w:t>
            </w:r>
          </w:p>
        </w:tc>
        <w:tc>
          <w:tcPr>
            <w:tcW w:w="2126" w:type="dxa"/>
            <w:vAlign w:val="center"/>
          </w:tcPr>
          <w:p w14:paraId="31A843B2" w14:textId="77777777" w:rsidR="004245D3" w:rsidRDefault="004245D3" w:rsidP="00424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D481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全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　</w:t>
            </w:r>
            <w:r w:rsidRPr="007D481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国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:300</w:t>
            </w:r>
            <w:r w:rsidRPr="007D481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万円</w:t>
            </w:r>
          </w:p>
          <w:p w14:paraId="1F39E4B3" w14:textId="77777777" w:rsidR="004245D3" w:rsidRDefault="004245D3" w:rsidP="00424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都道府県:100万円</w:t>
            </w:r>
          </w:p>
          <w:p w14:paraId="22C6ED40" w14:textId="0B077182" w:rsidR="004245D3" w:rsidRDefault="004245D3" w:rsidP="00424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市区町村:　50万円</w:t>
            </w:r>
          </w:p>
        </w:tc>
        <w:tc>
          <w:tcPr>
            <w:tcW w:w="5108" w:type="dxa"/>
          </w:tcPr>
          <w:p w14:paraId="379A50D5" w14:textId="3B8E8354" w:rsidR="004245D3" w:rsidRPr="00FC0DD8" w:rsidRDefault="004245D3" w:rsidP="004245D3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FC0DD8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独立行政法人</w:t>
            </w: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C0DD8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国立青少年教育振興機構</w:t>
            </w:r>
          </w:p>
          <w:p w14:paraId="361BD598" w14:textId="655103FB" w:rsidR="004245D3" w:rsidRPr="00FC0DD8" w:rsidRDefault="004245D3" w:rsidP="004245D3">
            <w:pPr>
              <w:ind w:firstLineChars="50" w:firstLine="120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FC0DD8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子どもゆめ基金</w:t>
            </w:r>
          </w:p>
          <w:p w14:paraId="64DDF65E" w14:textId="16ABE7CF" w:rsidR="004245D3" w:rsidRDefault="004245D3" w:rsidP="004245D3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FC0DD8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</w:t>
            </w: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03-5790-8117・8118</w:t>
            </w:r>
          </w:p>
          <w:p w14:paraId="1C73C564" w14:textId="385F8125" w:rsidR="00CE2BD1" w:rsidRPr="00FC0DD8" w:rsidRDefault="00CE2BD1" w:rsidP="004245D3">
            <w:pP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Eメール：</w:t>
            </w:r>
            <w:hyperlink r:id="rId16" w:history="1">
              <w:r w:rsidRPr="00CE2BD1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yume@niye.go.jp</w:t>
              </w:r>
            </w:hyperlink>
          </w:p>
          <w:p w14:paraId="4488813F" w14:textId="32415F4C" w:rsidR="004245D3" w:rsidRPr="00FC0DD8" w:rsidRDefault="004245D3" w:rsidP="004245D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hyperlink r:id="rId17" w:history="1">
              <w:r w:rsidRPr="00FC0DD8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https://yumekikin.niye.g</w:t>
              </w:r>
              <w:r w:rsidRPr="00FC0DD8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o</w:t>
              </w:r>
              <w:r w:rsidRPr="00FC0DD8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.jp/</w:t>
              </w:r>
            </w:hyperlink>
          </w:p>
        </w:tc>
        <w:tc>
          <w:tcPr>
            <w:tcW w:w="998" w:type="dxa"/>
            <w:vAlign w:val="center"/>
          </w:tcPr>
          <w:p w14:paraId="10F1B6B6" w14:textId="0F43380C" w:rsidR="004245D3" w:rsidRDefault="004245D3" w:rsidP="004245D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6/23</w:t>
            </w:r>
          </w:p>
          <w:p w14:paraId="43D3354A" w14:textId="23FB1E43" w:rsidR="004245D3" w:rsidRDefault="004245D3" w:rsidP="004245D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76A5A" w:rsidRPr="00505948" w14:paraId="2E4CC827" w14:textId="77777777" w:rsidTr="00D544BF">
        <w:trPr>
          <w:trHeight w:val="1272"/>
          <w:jc w:val="center"/>
        </w:trPr>
        <w:tc>
          <w:tcPr>
            <w:tcW w:w="710" w:type="dxa"/>
            <w:vAlign w:val="center"/>
          </w:tcPr>
          <w:p w14:paraId="3B9F162F" w14:textId="5C68836E" w:rsidR="00CE2BD1" w:rsidRDefault="00CE2BD1" w:rsidP="00CE2BD1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</w:p>
        </w:tc>
        <w:tc>
          <w:tcPr>
            <w:tcW w:w="4247" w:type="dxa"/>
            <w:gridSpan w:val="2"/>
            <w:vAlign w:val="center"/>
          </w:tcPr>
          <w:p w14:paraId="2265BBD3" w14:textId="324C2D61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6122E8E8" w14:textId="67D5C3E5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(第52回)丸紅基金 社会福祉助成金</w:t>
            </w:r>
          </w:p>
        </w:tc>
        <w:tc>
          <w:tcPr>
            <w:tcW w:w="2693" w:type="dxa"/>
            <w:vAlign w:val="center"/>
          </w:tcPr>
          <w:p w14:paraId="134DF256" w14:textId="3587BB24" w:rsidR="00176A5A" w:rsidRDefault="00176A5A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社会福祉</w:t>
            </w:r>
          </w:p>
        </w:tc>
        <w:tc>
          <w:tcPr>
            <w:tcW w:w="2126" w:type="dxa"/>
            <w:vAlign w:val="center"/>
          </w:tcPr>
          <w:p w14:paraId="30568FDB" w14:textId="332319EA" w:rsidR="00176A5A" w:rsidRPr="00A95031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300万円</w:t>
            </w:r>
          </w:p>
        </w:tc>
        <w:tc>
          <w:tcPr>
            <w:tcW w:w="5108" w:type="dxa"/>
            <w:vAlign w:val="center"/>
          </w:tcPr>
          <w:p w14:paraId="64A5E492" w14:textId="77777777" w:rsidR="00176A5A" w:rsidRPr="00FC0DD8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FC0DD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社会福祉法人 丸紅基金</w:t>
            </w:r>
          </w:p>
          <w:p w14:paraId="4B3EA894" w14:textId="7777777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FC0DD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電話：03-3282-3835/7592</w:t>
            </w:r>
          </w:p>
          <w:p w14:paraId="319003B9" w14:textId="4C4B337F" w:rsidR="00CE2BD1" w:rsidRPr="00FC0DD8" w:rsidRDefault="00CE2BD1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Eメール：</w:t>
            </w:r>
            <w:hyperlink r:id="rId18" w:history="1">
              <w:r w:rsidRPr="00CE2BD1">
                <w:rPr>
                  <w:rStyle w:val="a4"/>
                  <w:rFonts w:ascii="HG丸ｺﾞｼｯｸM-PRO" w:eastAsia="HG丸ｺﾞｼｯｸM-PRO" w:hAnsi="HG丸ｺﾞｼｯｸM-PRO"/>
                  <w:b/>
                  <w:bCs/>
                  <w:sz w:val="24"/>
                  <w:szCs w:val="24"/>
                </w:rPr>
                <w:t>mkikin@marubeni.com</w:t>
              </w:r>
            </w:hyperlink>
          </w:p>
          <w:p w14:paraId="03D98A65" w14:textId="3DD6130D" w:rsidR="00176A5A" w:rsidRPr="00FC0DD8" w:rsidRDefault="00176A5A" w:rsidP="00176A5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19" w:history="1">
              <w:r w:rsidRPr="00FC0DD8">
                <w:rPr>
                  <w:rStyle w:val="a4"/>
                  <w:rFonts w:ascii="HG丸ｺﾞｼｯｸM-PRO" w:eastAsia="HG丸ｺﾞｼｯｸM-PRO" w:hAnsi="HG丸ｺﾞｼｯｸM-PRO"/>
                  <w:b/>
                  <w:bCs/>
                  <w:sz w:val="24"/>
                  <w:szCs w:val="24"/>
                </w:rPr>
                <w:t>https://www.marubeni.or.jp/</w:t>
              </w:r>
            </w:hyperlink>
          </w:p>
        </w:tc>
        <w:tc>
          <w:tcPr>
            <w:tcW w:w="998" w:type="dxa"/>
            <w:vAlign w:val="center"/>
          </w:tcPr>
          <w:p w14:paraId="58A5B908" w14:textId="77777777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6/30</w:t>
            </w:r>
          </w:p>
          <w:p w14:paraId="4B9F0342" w14:textId="68B8438B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76A5A" w:rsidRPr="00505948" w14:paraId="3AB3CE9A" w14:textId="77777777" w:rsidTr="00DC0F29">
        <w:trPr>
          <w:trHeight w:val="1272"/>
          <w:jc w:val="center"/>
        </w:trPr>
        <w:tc>
          <w:tcPr>
            <w:tcW w:w="710" w:type="dxa"/>
            <w:vAlign w:val="center"/>
          </w:tcPr>
          <w:p w14:paraId="5E1B06E6" w14:textId="4719D966" w:rsidR="00176A5A" w:rsidRDefault="00CE2BD1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</w:t>
            </w:r>
          </w:p>
        </w:tc>
        <w:tc>
          <w:tcPr>
            <w:tcW w:w="4247" w:type="dxa"/>
            <w:gridSpan w:val="2"/>
            <w:vAlign w:val="center"/>
          </w:tcPr>
          <w:p w14:paraId="4E06B112" w14:textId="5B399ADC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 特定活動助成</w:t>
            </w:r>
          </w:p>
          <w:p w14:paraId="71C3D362" w14:textId="77777777" w:rsidR="00176A5A" w:rsidRDefault="00176A5A" w:rsidP="00176A5A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一人ひとりの心に寄り添う</w:t>
            </w:r>
          </w:p>
          <w:p w14:paraId="4DE47F51" w14:textId="00913A43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“傾聴ボランティア”を応援します</w:t>
            </w:r>
          </w:p>
        </w:tc>
        <w:tc>
          <w:tcPr>
            <w:tcW w:w="2693" w:type="dxa"/>
            <w:vAlign w:val="center"/>
          </w:tcPr>
          <w:p w14:paraId="3FF3F204" w14:textId="4BF6BE11" w:rsidR="00176A5A" w:rsidRDefault="00176A5A" w:rsidP="00CE2BD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傾聴ボランティア</w:t>
            </w:r>
          </w:p>
          <w:p w14:paraId="51F5377E" w14:textId="0C985F9E" w:rsidR="00176A5A" w:rsidRDefault="00176A5A" w:rsidP="00CE2BD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活動団体</w:t>
            </w:r>
          </w:p>
        </w:tc>
        <w:tc>
          <w:tcPr>
            <w:tcW w:w="2126" w:type="dxa"/>
            <w:vAlign w:val="center"/>
          </w:tcPr>
          <w:p w14:paraId="475EBA49" w14:textId="4C98F3E9" w:rsidR="00176A5A" w:rsidRPr="007D4817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A9503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5108" w:type="dxa"/>
          </w:tcPr>
          <w:p w14:paraId="22D1FE60" w14:textId="77777777" w:rsidR="00176A5A" w:rsidRPr="00FC0DD8" w:rsidRDefault="00176A5A" w:rsidP="00176A5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FC0DD8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公益財団法人ユニベール財団</w:t>
            </w:r>
          </w:p>
          <w:p w14:paraId="6D185C59" w14:textId="77777777" w:rsidR="00176A5A" w:rsidRPr="00FC0DD8" w:rsidRDefault="00176A5A" w:rsidP="00176A5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FC0DD8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電話：03-3350-9002</w:t>
            </w:r>
          </w:p>
          <w:p w14:paraId="181D505F" w14:textId="5A9BBA5E" w:rsidR="00176A5A" w:rsidRPr="00FC0DD8" w:rsidRDefault="00176A5A" w:rsidP="00176A5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20" w:anchor="navigator" w:history="1">
              <w:r w:rsidRPr="00FC0DD8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https://www.univers.or.jp/index.php?civilactgrant#nav</w:t>
              </w:r>
              <w:r w:rsidRPr="00FC0DD8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i</w:t>
              </w:r>
              <w:r w:rsidRPr="00FC0DD8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gator</w:t>
              </w:r>
            </w:hyperlink>
          </w:p>
        </w:tc>
        <w:tc>
          <w:tcPr>
            <w:tcW w:w="998" w:type="dxa"/>
            <w:vAlign w:val="center"/>
          </w:tcPr>
          <w:p w14:paraId="234981B1" w14:textId="24208A8D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7/17</w:t>
            </w:r>
          </w:p>
          <w:p w14:paraId="37A11BC9" w14:textId="56011919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76A5A" w:rsidRPr="00505948" w14:paraId="77995C7E" w14:textId="77777777" w:rsidTr="00CE2BD1">
        <w:trPr>
          <w:trHeight w:val="3818"/>
          <w:jc w:val="center"/>
        </w:trPr>
        <w:tc>
          <w:tcPr>
            <w:tcW w:w="710" w:type="dxa"/>
            <w:vAlign w:val="center"/>
          </w:tcPr>
          <w:p w14:paraId="4007112D" w14:textId="6AD69BE8" w:rsidR="00176A5A" w:rsidRDefault="00CE2BD1" w:rsidP="00176A5A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247" w:type="dxa"/>
            <w:gridSpan w:val="2"/>
            <w:vAlign w:val="center"/>
          </w:tcPr>
          <w:p w14:paraId="57236620" w14:textId="63216A87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年度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上期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  <w:p w14:paraId="6A2AC3E9" w14:textId="0411AB00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とりぎん 青い鳥基金</w:t>
            </w:r>
          </w:p>
        </w:tc>
        <w:tc>
          <w:tcPr>
            <w:tcW w:w="2693" w:type="dxa"/>
            <w:vAlign w:val="center"/>
          </w:tcPr>
          <w:p w14:paraId="34D9DC84" w14:textId="77777777" w:rsidR="00176A5A" w:rsidRDefault="00176A5A" w:rsidP="00176A5A">
            <w:pPr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SDGｓ</w:t>
            </w:r>
          </w:p>
          <w:p w14:paraId="24ED92AA" w14:textId="77777777" w:rsidR="00176A5A" w:rsidRDefault="00176A5A" w:rsidP="00176A5A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・教育活動</w:t>
            </w:r>
          </w:p>
          <w:p w14:paraId="05AAB650" w14:textId="49204E03" w:rsidR="00176A5A" w:rsidRDefault="00176A5A" w:rsidP="00176A5A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・まちづくり活動</w:t>
            </w:r>
          </w:p>
        </w:tc>
        <w:tc>
          <w:tcPr>
            <w:tcW w:w="2126" w:type="dxa"/>
            <w:vAlign w:val="center"/>
          </w:tcPr>
          <w:p w14:paraId="0120C76D" w14:textId="775DA327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5108" w:type="dxa"/>
            <w:vAlign w:val="center"/>
          </w:tcPr>
          <w:p w14:paraId="1CD42407" w14:textId="77777777" w:rsidR="00176A5A" w:rsidRDefault="00176A5A" w:rsidP="00CE2BD1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</w:t>
            </w:r>
          </w:p>
          <w:p w14:paraId="30086D7D" w14:textId="7AD37248" w:rsidR="00176A5A" w:rsidRDefault="00176A5A" w:rsidP="00CE2BD1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とっとり県民活動活性化センター</w:t>
            </w:r>
          </w:p>
          <w:p w14:paraId="4E5D2ABA" w14:textId="77777777" w:rsidR="00176A5A" w:rsidRDefault="00176A5A" w:rsidP="00CE2BD1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「とりぎん青い鳥基金」事務局</w:t>
            </w:r>
          </w:p>
          <w:p w14:paraId="673D0500" w14:textId="77777777" w:rsidR="00176A5A" w:rsidRDefault="00176A5A" w:rsidP="00CE2BD1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電話：0858-24-6460</w:t>
            </w:r>
          </w:p>
          <w:p w14:paraId="17CA48D1" w14:textId="4AD69256" w:rsidR="00176A5A" w:rsidRPr="00DF5E4B" w:rsidRDefault="00176A5A" w:rsidP="00CE2BD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hyperlink r:id="rId21" w:history="1">
              <w:r w:rsidRPr="00DF5E4B">
                <w:rPr>
                  <w:rStyle w:val="a4"/>
                  <w:rFonts w:ascii="HG丸ｺﾞｼｯｸM-PRO" w:eastAsia="HG丸ｺﾞｼｯｸM-PRO" w:hAnsi="HG丸ｺﾞｼｯｸM-PRO"/>
                  <w:b/>
                  <w:bCs/>
                  <w:sz w:val="24"/>
                  <w:szCs w:val="28"/>
                </w:rPr>
                <w:t>https://tottori-katsu.net/news/recruitment/torigin_aoitorikikin_2026_kamiki/</w:t>
              </w:r>
            </w:hyperlink>
          </w:p>
          <w:p w14:paraId="2DDE6952" w14:textId="1176DB5D" w:rsidR="00176A5A" w:rsidRDefault="00176A5A" w:rsidP="00CE2BD1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鳥取銀行本支店 地方戦略部</w:t>
            </w:r>
          </w:p>
          <w:p w14:paraId="487B469B" w14:textId="77777777" w:rsidR="00176A5A" w:rsidRDefault="00176A5A" w:rsidP="00CE2BD1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地方創生グループ</w:t>
            </w:r>
          </w:p>
          <w:p w14:paraId="3C507DA7" w14:textId="77777777" w:rsidR="00176A5A" w:rsidRDefault="00176A5A" w:rsidP="00CE2BD1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電話：0857-37-0263</w:t>
            </w:r>
          </w:p>
          <w:p w14:paraId="618F4217" w14:textId="76F1453C" w:rsidR="00176A5A" w:rsidRDefault="00176A5A" w:rsidP="00CE2BD1">
            <w:pPr>
              <w:widowControl/>
              <w:spacing w:line="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2" w:history="1">
              <w:r w:rsidRPr="005214C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https://www.tottoribank.co.jp/torigin/csr/kikin/offer.html</w:t>
              </w:r>
            </w:hyperlink>
          </w:p>
        </w:tc>
        <w:tc>
          <w:tcPr>
            <w:tcW w:w="998" w:type="dxa"/>
            <w:vAlign w:val="center"/>
          </w:tcPr>
          <w:p w14:paraId="20F9F946" w14:textId="0297C44C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7/31</w:t>
            </w:r>
          </w:p>
          <w:p w14:paraId="4FE74D9D" w14:textId="30DCAA41" w:rsidR="00176A5A" w:rsidRPr="00473FD1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76A5A" w:rsidRPr="00505948" w14:paraId="40873361" w14:textId="77777777" w:rsidTr="000B7119">
        <w:trPr>
          <w:trHeight w:val="1260"/>
          <w:jc w:val="center"/>
        </w:trPr>
        <w:tc>
          <w:tcPr>
            <w:tcW w:w="710" w:type="dxa"/>
            <w:vAlign w:val="center"/>
          </w:tcPr>
          <w:p w14:paraId="2EA4BCB6" w14:textId="6A319AF5" w:rsidR="00176A5A" w:rsidRDefault="00CE2BD1" w:rsidP="00176A5A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</w:t>
            </w:r>
          </w:p>
        </w:tc>
        <w:tc>
          <w:tcPr>
            <w:tcW w:w="4247" w:type="dxa"/>
            <w:gridSpan w:val="2"/>
            <w:vAlign w:val="center"/>
          </w:tcPr>
          <w:p w14:paraId="00E8576E" w14:textId="4927FC21" w:rsidR="00176A5A" w:rsidRPr="00922148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地域助け合い基金</w:t>
            </w:r>
          </w:p>
        </w:tc>
        <w:tc>
          <w:tcPr>
            <w:tcW w:w="2693" w:type="dxa"/>
            <w:vAlign w:val="center"/>
          </w:tcPr>
          <w:p w14:paraId="6C6ECB1C" w14:textId="1E006492" w:rsidR="00176A5A" w:rsidRDefault="00176A5A" w:rsidP="00176A5A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助け合い活動</w:t>
            </w:r>
          </w:p>
        </w:tc>
        <w:tc>
          <w:tcPr>
            <w:tcW w:w="2126" w:type="dxa"/>
            <w:vAlign w:val="center"/>
          </w:tcPr>
          <w:p w14:paraId="7172DB32" w14:textId="101EEA17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15万円</w:t>
            </w:r>
          </w:p>
        </w:tc>
        <w:tc>
          <w:tcPr>
            <w:tcW w:w="5108" w:type="dxa"/>
            <w:vAlign w:val="center"/>
          </w:tcPr>
          <w:p w14:paraId="0D073EEA" w14:textId="7777777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さわやか福祉財団</w:t>
            </w:r>
          </w:p>
          <w:p w14:paraId="6A054037" w14:textId="7777777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電話：03-5470-7751</w:t>
            </w:r>
          </w:p>
          <w:p w14:paraId="5E4FF371" w14:textId="1D1B7ED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3" w:history="1">
              <w:r w:rsidRPr="009071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https://www.sawayakazaidan.or.jp/community-fund/</w:t>
              </w:r>
            </w:hyperlink>
          </w:p>
        </w:tc>
        <w:tc>
          <w:tcPr>
            <w:tcW w:w="998" w:type="dxa"/>
            <w:vAlign w:val="center"/>
          </w:tcPr>
          <w:p w14:paraId="3C3B0DA4" w14:textId="76CEE936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73F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76A5A" w:rsidRPr="00505948" w14:paraId="1BAC4D4D" w14:textId="77777777" w:rsidTr="000B7119">
        <w:trPr>
          <w:trHeight w:val="980"/>
          <w:jc w:val="center"/>
        </w:trPr>
        <w:tc>
          <w:tcPr>
            <w:tcW w:w="710" w:type="dxa"/>
            <w:vMerge w:val="restart"/>
            <w:vAlign w:val="center"/>
          </w:tcPr>
          <w:p w14:paraId="64F45091" w14:textId="26747276" w:rsidR="00176A5A" w:rsidRDefault="00CE2BD1" w:rsidP="00176A5A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</w:t>
            </w:r>
          </w:p>
        </w:tc>
        <w:tc>
          <w:tcPr>
            <w:tcW w:w="4247" w:type="dxa"/>
            <w:gridSpan w:val="2"/>
            <w:vMerge w:val="restart"/>
            <w:vAlign w:val="center"/>
          </w:tcPr>
          <w:p w14:paraId="24A39FCF" w14:textId="77777777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山陰・夢みなと博覧会記念基金</w:t>
            </w:r>
          </w:p>
          <w:p w14:paraId="0BC3C44A" w14:textId="3E9CE901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</w:t>
            </w:r>
          </w:p>
        </w:tc>
        <w:tc>
          <w:tcPr>
            <w:tcW w:w="2693" w:type="dxa"/>
            <w:vAlign w:val="center"/>
          </w:tcPr>
          <w:p w14:paraId="704DF6CA" w14:textId="293D04BB" w:rsidR="00176A5A" w:rsidRDefault="00176A5A" w:rsidP="00176A5A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民間交流事業</w:t>
            </w:r>
          </w:p>
        </w:tc>
        <w:tc>
          <w:tcPr>
            <w:tcW w:w="2126" w:type="dxa"/>
            <w:vAlign w:val="center"/>
          </w:tcPr>
          <w:p w14:paraId="24EB4C0F" w14:textId="20975273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  <w:p w14:paraId="3ADDF992" w14:textId="2EC38CFD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 w:rsidRPr="008F035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青少年事業</w:t>
            </w:r>
          </w:p>
          <w:p w14:paraId="7A018E27" w14:textId="63BD6DBD" w:rsidR="00176A5A" w:rsidRPr="008F0358" w:rsidRDefault="00176A5A" w:rsidP="00176A5A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8F035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300万円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108" w:type="dxa"/>
            <w:vMerge w:val="restart"/>
            <w:vAlign w:val="center"/>
          </w:tcPr>
          <w:p w14:paraId="68B649BB" w14:textId="0F9EB633" w:rsidR="00176A5A" w:rsidRDefault="00176A5A" w:rsidP="00176A5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鳥取県国際交流財団</w:t>
            </w:r>
          </w:p>
          <w:p w14:paraId="34377615" w14:textId="77777777" w:rsidR="00176A5A" w:rsidRDefault="00176A5A" w:rsidP="00176A5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電話：0857-51-1165</w:t>
            </w:r>
          </w:p>
          <w:p w14:paraId="28B7683A" w14:textId="510011FB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4" w:history="1">
              <w:r w:rsidRPr="0009475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https://www.torisakyu.or.jp/ja/1/koryu/99/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1F264EDE" w14:textId="49FC6714" w:rsidR="00176A5A" w:rsidRPr="00473FD1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76A5A" w:rsidRPr="00505948" w14:paraId="0FC787D1" w14:textId="77777777" w:rsidTr="000B7119">
        <w:trPr>
          <w:trHeight w:val="498"/>
          <w:jc w:val="center"/>
        </w:trPr>
        <w:tc>
          <w:tcPr>
            <w:tcW w:w="710" w:type="dxa"/>
            <w:vMerge/>
            <w:vAlign w:val="center"/>
          </w:tcPr>
          <w:p w14:paraId="5369323D" w14:textId="77777777" w:rsidR="00176A5A" w:rsidRDefault="00176A5A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vMerge/>
            <w:vAlign w:val="center"/>
          </w:tcPr>
          <w:p w14:paraId="05B93F61" w14:textId="77777777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C13153" w14:textId="07D598B8" w:rsidR="00176A5A" w:rsidRDefault="00176A5A" w:rsidP="00176A5A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海外教育旅行事業</w:t>
            </w:r>
          </w:p>
        </w:tc>
        <w:tc>
          <w:tcPr>
            <w:tcW w:w="2126" w:type="dxa"/>
            <w:vAlign w:val="center"/>
          </w:tcPr>
          <w:p w14:paraId="448E02C3" w14:textId="28507F72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1万円</w:t>
            </w:r>
          </w:p>
        </w:tc>
        <w:tc>
          <w:tcPr>
            <w:tcW w:w="5108" w:type="dxa"/>
            <w:vMerge/>
            <w:vAlign w:val="center"/>
          </w:tcPr>
          <w:p w14:paraId="170CC2DE" w14:textId="7777777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5F9C71D3" w14:textId="77777777" w:rsidR="00176A5A" w:rsidRPr="00473FD1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76A5A" w:rsidRPr="00505948" w14:paraId="33CA4DE6" w14:textId="77777777" w:rsidTr="000B7119">
        <w:trPr>
          <w:trHeight w:val="1978"/>
          <w:jc w:val="center"/>
        </w:trPr>
        <w:tc>
          <w:tcPr>
            <w:tcW w:w="710" w:type="dxa"/>
            <w:vAlign w:val="center"/>
          </w:tcPr>
          <w:p w14:paraId="3B287125" w14:textId="2A7F8ADB" w:rsidR="00176A5A" w:rsidRDefault="00CE2BD1" w:rsidP="00176A5A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13</w:t>
            </w:r>
          </w:p>
        </w:tc>
        <w:tc>
          <w:tcPr>
            <w:tcW w:w="4247" w:type="dxa"/>
            <w:gridSpan w:val="2"/>
            <w:vAlign w:val="center"/>
          </w:tcPr>
          <w:p w14:paraId="147D0F23" w14:textId="77777777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サウンドハウスこどものみらい</w:t>
            </w:r>
          </w:p>
          <w:p w14:paraId="19896146" w14:textId="1C80CE75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財団助成金</w:t>
            </w:r>
          </w:p>
        </w:tc>
        <w:tc>
          <w:tcPr>
            <w:tcW w:w="2693" w:type="dxa"/>
            <w:vAlign w:val="center"/>
          </w:tcPr>
          <w:p w14:paraId="4665832F" w14:textId="2CF08842" w:rsidR="00176A5A" w:rsidRPr="00930A84" w:rsidRDefault="00176A5A" w:rsidP="00176A5A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こどもの生活援助</w:t>
            </w:r>
          </w:p>
        </w:tc>
        <w:tc>
          <w:tcPr>
            <w:tcW w:w="2126" w:type="dxa"/>
            <w:vAlign w:val="center"/>
          </w:tcPr>
          <w:p w14:paraId="266C6A64" w14:textId="58241A9B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月額5～20万円</w:t>
            </w:r>
          </w:p>
          <w:p w14:paraId="3F668A3A" w14:textId="5DC33F9E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半年前払い</w:t>
            </w:r>
          </w:p>
        </w:tc>
        <w:tc>
          <w:tcPr>
            <w:tcW w:w="5108" w:type="dxa"/>
            <w:vAlign w:val="center"/>
          </w:tcPr>
          <w:p w14:paraId="19E500E4" w14:textId="77777777" w:rsidR="00176A5A" w:rsidRPr="00D70D20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一般財団法人 サウンドハウス</w:t>
            </w:r>
          </w:p>
          <w:p w14:paraId="015FEC9F" w14:textId="7777777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こどものみらい財団</w:t>
            </w:r>
          </w:p>
          <w:p w14:paraId="58052F4E" w14:textId="77777777" w:rsidR="00176A5A" w:rsidRPr="00D70D20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電話：0476-89-2111</w:t>
            </w:r>
          </w:p>
          <w:p w14:paraId="59F4AF3C" w14:textId="77777777" w:rsidR="00176A5A" w:rsidRPr="00D70D20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メール：</w:t>
            </w:r>
            <w:hyperlink r:id="rId25" w:history="1">
              <w:r w:rsidRPr="00D70D20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info@kodomozaidan.org</w:t>
              </w:r>
            </w:hyperlink>
          </w:p>
          <w:p w14:paraId="5BD198FA" w14:textId="7E1FA4DB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6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https://www.kodomozaidan.org/requirements/</w:t>
              </w:r>
            </w:hyperlink>
          </w:p>
        </w:tc>
        <w:tc>
          <w:tcPr>
            <w:tcW w:w="998" w:type="dxa"/>
            <w:vAlign w:val="center"/>
          </w:tcPr>
          <w:p w14:paraId="12E69AB8" w14:textId="0682AA13" w:rsidR="00176A5A" w:rsidRPr="00473FD1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76A5A" w:rsidRPr="00505948" w14:paraId="4CC1AE07" w14:textId="77777777" w:rsidTr="000B7119">
        <w:trPr>
          <w:trHeight w:val="1270"/>
          <w:jc w:val="center"/>
        </w:trPr>
        <w:tc>
          <w:tcPr>
            <w:tcW w:w="710" w:type="dxa"/>
            <w:vAlign w:val="center"/>
          </w:tcPr>
          <w:p w14:paraId="1217C056" w14:textId="0C428305" w:rsidR="00176A5A" w:rsidRDefault="00CE2BD1" w:rsidP="00176A5A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14</w:t>
            </w:r>
          </w:p>
        </w:tc>
        <w:tc>
          <w:tcPr>
            <w:tcW w:w="4247" w:type="dxa"/>
            <w:gridSpan w:val="2"/>
            <w:vAlign w:val="center"/>
          </w:tcPr>
          <w:p w14:paraId="343A6C99" w14:textId="72A5048A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令和8年度鳥取県国内交流補助金</w:t>
            </w:r>
          </w:p>
        </w:tc>
        <w:tc>
          <w:tcPr>
            <w:tcW w:w="2693" w:type="dxa"/>
            <w:vAlign w:val="center"/>
          </w:tcPr>
          <w:p w14:paraId="4064FCC1" w14:textId="197329D5" w:rsidR="00176A5A" w:rsidRDefault="00176A5A" w:rsidP="00176A5A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国内交流事業</w:t>
            </w:r>
          </w:p>
        </w:tc>
        <w:tc>
          <w:tcPr>
            <w:tcW w:w="2126" w:type="dxa"/>
            <w:vAlign w:val="center"/>
          </w:tcPr>
          <w:p w14:paraId="429C1AE7" w14:textId="77777777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上限50万円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</w:p>
          <w:p w14:paraId="7D41436A" w14:textId="29F1F6F7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1/2</w:t>
            </w:r>
          </w:p>
        </w:tc>
        <w:tc>
          <w:tcPr>
            <w:tcW w:w="5108" w:type="dxa"/>
            <w:vAlign w:val="center"/>
          </w:tcPr>
          <w:p w14:paraId="316A7B86" w14:textId="7777777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鳥取県交流推進課</w:t>
            </w:r>
          </w:p>
          <w:p w14:paraId="5D119FEA" w14:textId="7777777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電話：0857-26-7240</w:t>
            </w:r>
          </w:p>
          <w:p w14:paraId="4BC42867" w14:textId="113F4EAC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7" w:history="1">
              <w:r w:rsidRPr="00692A9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https://www.pref.tottori.lg.jp/211974.htm</w:t>
              </w:r>
            </w:hyperlink>
          </w:p>
        </w:tc>
        <w:tc>
          <w:tcPr>
            <w:tcW w:w="998" w:type="dxa"/>
            <w:vAlign w:val="center"/>
          </w:tcPr>
          <w:p w14:paraId="3F4ECAAA" w14:textId="51FCA7CD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76A5A" w:rsidRPr="00505948" w14:paraId="2A6FC7CF" w14:textId="77777777" w:rsidTr="00F573CE">
        <w:trPr>
          <w:trHeight w:val="1270"/>
          <w:jc w:val="center"/>
        </w:trPr>
        <w:tc>
          <w:tcPr>
            <w:tcW w:w="710" w:type="dxa"/>
            <w:vAlign w:val="center"/>
          </w:tcPr>
          <w:p w14:paraId="6E5C49C1" w14:textId="77777777" w:rsidR="00176A5A" w:rsidRDefault="00176A5A" w:rsidP="00176A5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172" w:type="dxa"/>
            <w:gridSpan w:val="6"/>
            <w:vAlign w:val="center"/>
          </w:tcPr>
          <w:p w14:paraId="6D4AC8A1" w14:textId="3FB84F51" w:rsidR="00176A5A" w:rsidRPr="001F333E" w:rsidRDefault="00176A5A" w:rsidP="00176A5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8</w:t>
            </w: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年度　鳥取県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地域づくり関係助成事業一覧</w:t>
            </w:r>
          </w:p>
          <w:p w14:paraId="197B4E19" w14:textId="5F5C2A16" w:rsidR="00176A5A" w:rsidRDefault="00176A5A" w:rsidP="00176A5A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8" w:history="1">
              <w:r w:rsidRPr="00B36251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https://www.pref.tottori.lg.jp/327492.htm</w:t>
              </w:r>
            </w:hyperlink>
          </w:p>
        </w:tc>
      </w:tr>
    </w:tbl>
    <w:p w14:paraId="7B2A8733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54297507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233CA826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○NPO・市民活動お悩み相談会（予約制です。必ず事前にお申し込み下さい。）</w:t>
      </w:r>
    </w:p>
    <w:p w14:paraId="690B75AC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 ☞助成金、団体運営、会員募集などの団体のお悩み相談をお受けいたします！！</w:t>
      </w:r>
    </w:p>
    <w:p w14:paraId="77AE2657" w14:textId="77777777" w:rsidR="00837A4B" w:rsidRPr="00D24862" w:rsidRDefault="00837A4B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6EBB1639" w14:textId="43247CC6" w:rsidR="00A57B52" w:rsidRDefault="00837A4B" w:rsidP="00CE2BD1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日時</w:t>
      </w:r>
      <w:r w:rsidR="00CE2BD1">
        <w:rPr>
          <w:rFonts w:ascii="HGS創英角ｺﾞｼｯｸUB" w:eastAsia="HGS創英角ｺﾞｼｯｸUB" w:hAnsi="HGS創英角ｺﾞｼｯｸUB" w:hint="eastAsia"/>
          <w:sz w:val="28"/>
          <w:szCs w:val="28"/>
        </w:rPr>
        <w:t>：</w:t>
      </w:r>
      <w:r w:rsidR="00A57B5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5月11日（月）15:00～16:00　/　5月19日（火）10:00～11:00　/　5月28日（木）18:00～19:00</w:t>
      </w:r>
    </w:p>
    <w:p w14:paraId="49376E07" w14:textId="5A164FDA" w:rsidR="00EC2D3E" w:rsidRDefault="00EC2D3E" w:rsidP="000C4910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6月10日（水）10:00～11:00　/　</w:t>
      </w:r>
      <w:r w:rsidR="00BC6281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6</w:t>
      </w: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月19日（金）18:00～19:00　/　6月29日（月）14:00～15:00</w:t>
      </w:r>
    </w:p>
    <w:p w14:paraId="27C9FFAC" w14:textId="77777777" w:rsidR="00837A4B" w:rsidRPr="000C4910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</w:pPr>
    </w:p>
    <w:p w14:paraId="0B622B46" w14:textId="35E832F1" w:rsidR="00837A4B" w:rsidRPr="00D24862" w:rsidRDefault="00837A4B" w:rsidP="00B06547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  <w:u w:val="single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場所：さざんか会館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>１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階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ボランティア相談コーナー　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希望に沿って実施することも可能です。ご相談ください。</w:t>
      </w:r>
    </w:p>
    <w:p w14:paraId="2F4EA6D0" w14:textId="77777777" w:rsidR="0088069C" w:rsidRDefault="0088069C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p w14:paraId="3B53E537" w14:textId="77777777" w:rsidR="009E04E9" w:rsidRPr="00DB1C8C" w:rsidRDefault="009E04E9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tbl>
      <w:tblPr>
        <w:tblpPr w:leftFromText="142" w:rightFromText="142" w:vertAnchor="text" w:horzAnchor="margin" w:tblpXSpec="center" w:tblpY="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837A4B" w:rsidRPr="009637D7" w14:paraId="1DF557E1" w14:textId="77777777">
        <w:trPr>
          <w:trHeight w:val="1186"/>
        </w:trPr>
        <w:tc>
          <w:tcPr>
            <w:tcW w:w="11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22E256" w14:textId="77777777" w:rsidR="00837A4B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★発行・編集★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</w:p>
          <w:p w14:paraId="6551E923" w14:textId="77777777" w:rsidR="00837A4B" w:rsidRPr="00E53500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〒６８０－０８４５　鳥取市富安二丁目１０４－２　さざんか会館１階</w:t>
            </w:r>
          </w:p>
          <w:p w14:paraId="1269D323" w14:textId="59B8A150" w:rsidR="00837A4B" w:rsidRPr="00E53500" w:rsidRDefault="00837A4B">
            <w:pPr>
              <w:tabs>
                <w:tab w:val="left" w:pos="1512"/>
              </w:tabs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鳥取市ボランティア・市民活動センター　　電話（０８５７）２９－２２２８</w:t>
            </w:r>
            <w:r w:rsidR="00D24862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ＦＡＸ（０８５７）２９－２３３８</w:t>
            </w:r>
          </w:p>
          <w:p w14:paraId="00D59D04" w14:textId="77777777" w:rsidR="00837A4B" w:rsidRPr="005A1E1A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E-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mail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9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tvc@tottoricity-syakyo.or.jp</w:t>
              </w:r>
            </w:hyperlink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ＵＲＬ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30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http</w:t>
              </w:r>
              <w:r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ｓ</w:t>
              </w:r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://www.tottoricity-syakyo.or.jp/tvc/</w:t>
              </w:r>
            </w:hyperlink>
          </w:p>
        </w:tc>
      </w:tr>
    </w:tbl>
    <w:p w14:paraId="683919C5" w14:textId="77777777" w:rsidR="00837A4B" w:rsidRDefault="00837A4B" w:rsidP="00837A4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9E8766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BD3AB4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8205E7" w14:textId="77777777" w:rsidR="00837A4B" w:rsidRPr="004D193C" w:rsidRDefault="00837A4B" w:rsidP="00837A4B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5630C68F" w14:textId="34B0BE99" w:rsidR="004D193C" w:rsidRPr="00837A4B" w:rsidRDefault="004D193C" w:rsidP="00F77D8A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D193C" w:rsidRPr="00837A4B" w:rsidSect="0062347A">
      <w:pgSz w:w="16838" w:h="23811" w:code="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0CCB" w14:textId="77777777" w:rsidR="00CE5EF0" w:rsidRDefault="00CE5EF0" w:rsidP="008A5F40">
      <w:r>
        <w:separator/>
      </w:r>
    </w:p>
  </w:endnote>
  <w:endnote w:type="continuationSeparator" w:id="0">
    <w:p w14:paraId="5516D48B" w14:textId="77777777" w:rsidR="00CE5EF0" w:rsidRDefault="00CE5EF0" w:rsidP="008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9E4A" w14:textId="77777777" w:rsidR="00CE5EF0" w:rsidRDefault="00CE5EF0" w:rsidP="008A5F40">
      <w:r>
        <w:separator/>
      </w:r>
    </w:p>
  </w:footnote>
  <w:footnote w:type="continuationSeparator" w:id="0">
    <w:p w14:paraId="020A7B3B" w14:textId="77777777" w:rsidR="00CE5EF0" w:rsidRDefault="00CE5EF0" w:rsidP="008A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19"/>
    <w:rsid w:val="000026AF"/>
    <w:rsid w:val="00002B52"/>
    <w:rsid w:val="000042FE"/>
    <w:rsid w:val="000073D0"/>
    <w:rsid w:val="00007990"/>
    <w:rsid w:val="00011BAA"/>
    <w:rsid w:val="0001292E"/>
    <w:rsid w:val="00015851"/>
    <w:rsid w:val="00016179"/>
    <w:rsid w:val="00016F6A"/>
    <w:rsid w:val="000175EE"/>
    <w:rsid w:val="00027516"/>
    <w:rsid w:val="00032994"/>
    <w:rsid w:val="00033FB2"/>
    <w:rsid w:val="000365CA"/>
    <w:rsid w:val="000373A1"/>
    <w:rsid w:val="00040181"/>
    <w:rsid w:val="00046296"/>
    <w:rsid w:val="00046AB5"/>
    <w:rsid w:val="00046F4F"/>
    <w:rsid w:val="000471B2"/>
    <w:rsid w:val="000475FF"/>
    <w:rsid w:val="00047D69"/>
    <w:rsid w:val="0005062C"/>
    <w:rsid w:val="0005381E"/>
    <w:rsid w:val="000558BE"/>
    <w:rsid w:val="00055DA3"/>
    <w:rsid w:val="00057A90"/>
    <w:rsid w:val="000608FB"/>
    <w:rsid w:val="000640A4"/>
    <w:rsid w:val="0006431A"/>
    <w:rsid w:val="00065B33"/>
    <w:rsid w:val="00067521"/>
    <w:rsid w:val="00067E00"/>
    <w:rsid w:val="00071A39"/>
    <w:rsid w:val="000725CE"/>
    <w:rsid w:val="00073E1E"/>
    <w:rsid w:val="00076D7F"/>
    <w:rsid w:val="0008229D"/>
    <w:rsid w:val="000822CA"/>
    <w:rsid w:val="000847A1"/>
    <w:rsid w:val="00086ED0"/>
    <w:rsid w:val="00087740"/>
    <w:rsid w:val="00087A7D"/>
    <w:rsid w:val="00095B4B"/>
    <w:rsid w:val="00096A37"/>
    <w:rsid w:val="00097BA7"/>
    <w:rsid w:val="000A1EE9"/>
    <w:rsid w:val="000A22F1"/>
    <w:rsid w:val="000A351C"/>
    <w:rsid w:val="000A3807"/>
    <w:rsid w:val="000A4934"/>
    <w:rsid w:val="000A4C37"/>
    <w:rsid w:val="000A57B1"/>
    <w:rsid w:val="000A77B5"/>
    <w:rsid w:val="000A7A2F"/>
    <w:rsid w:val="000B42DC"/>
    <w:rsid w:val="000B4867"/>
    <w:rsid w:val="000B5289"/>
    <w:rsid w:val="000B5D0D"/>
    <w:rsid w:val="000B7119"/>
    <w:rsid w:val="000B7D6C"/>
    <w:rsid w:val="000C1AE0"/>
    <w:rsid w:val="000C24C7"/>
    <w:rsid w:val="000C4910"/>
    <w:rsid w:val="000C4AA4"/>
    <w:rsid w:val="000C50FF"/>
    <w:rsid w:val="000D0232"/>
    <w:rsid w:val="000D19D3"/>
    <w:rsid w:val="000D20DF"/>
    <w:rsid w:val="000D2322"/>
    <w:rsid w:val="000E1A54"/>
    <w:rsid w:val="000E2B68"/>
    <w:rsid w:val="000E3872"/>
    <w:rsid w:val="000E56EF"/>
    <w:rsid w:val="000F27C0"/>
    <w:rsid w:val="000F6E4F"/>
    <w:rsid w:val="00100459"/>
    <w:rsid w:val="00104B08"/>
    <w:rsid w:val="0010644D"/>
    <w:rsid w:val="00106E8E"/>
    <w:rsid w:val="001072F2"/>
    <w:rsid w:val="00115B98"/>
    <w:rsid w:val="00116881"/>
    <w:rsid w:val="00120F87"/>
    <w:rsid w:val="00124B35"/>
    <w:rsid w:val="001261A5"/>
    <w:rsid w:val="001275BA"/>
    <w:rsid w:val="00133442"/>
    <w:rsid w:val="001347E6"/>
    <w:rsid w:val="001355BE"/>
    <w:rsid w:val="00136375"/>
    <w:rsid w:val="0013733D"/>
    <w:rsid w:val="0014521C"/>
    <w:rsid w:val="00146FAF"/>
    <w:rsid w:val="0014753D"/>
    <w:rsid w:val="001477DD"/>
    <w:rsid w:val="001503B3"/>
    <w:rsid w:val="00150B7C"/>
    <w:rsid w:val="00150CBA"/>
    <w:rsid w:val="00151D17"/>
    <w:rsid w:val="00153038"/>
    <w:rsid w:val="0015303D"/>
    <w:rsid w:val="00153DA0"/>
    <w:rsid w:val="0015488F"/>
    <w:rsid w:val="00157897"/>
    <w:rsid w:val="00160E17"/>
    <w:rsid w:val="00162F40"/>
    <w:rsid w:val="00165523"/>
    <w:rsid w:val="00170118"/>
    <w:rsid w:val="00174984"/>
    <w:rsid w:val="00176131"/>
    <w:rsid w:val="00176A5A"/>
    <w:rsid w:val="00176E3B"/>
    <w:rsid w:val="00177071"/>
    <w:rsid w:val="00181277"/>
    <w:rsid w:val="00181795"/>
    <w:rsid w:val="00183BDE"/>
    <w:rsid w:val="00184923"/>
    <w:rsid w:val="0018675D"/>
    <w:rsid w:val="00190207"/>
    <w:rsid w:val="00191F82"/>
    <w:rsid w:val="00192134"/>
    <w:rsid w:val="00192B24"/>
    <w:rsid w:val="001954DF"/>
    <w:rsid w:val="00196000"/>
    <w:rsid w:val="001A1FB2"/>
    <w:rsid w:val="001A2DF3"/>
    <w:rsid w:val="001A369E"/>
    <w:rsid w:val="001A67FC"/>
    <w:rsid w:val="001B0D2B"/>
    <w:rsid w:val="001B3723"/>
    <w:rsid w:val="001B6315"/>
    <w:rsid w:val="001C3EE9"/>
    <w:rsid w:val="001C450C"/>
    <w:rsid w:val="001C5821"/>
    <w:rsid w:val="001C6D15"/>
    <w:rsid w:val="001C79D5"/>
    <w:rsid w:val="001C7B2F"/>
    <w:rsid w:val="001D04F7"/>
    <w:rsid w:val="001D19CF"/>
    <w:rsid w:val="001D5901"/>
    <w:rsid w:val="001D66BE"/>
    <w:rsid w:val="001D6DAE"/>
    <w:rsid w:val="001D75FA"/>
    <w:rsid w:val="001D7CEB"/>
    <w:rsid w:val="001E151C"/>
    <w:rsid w:val="001E2DF9"/>
    <w:rsid w:val="001E31D2"/>
    <w:rsid w:val="001E3879"/>
    <w:rsid w:val="001E4822"/>
    <w:rsid w:val="001E49E4"/>
    <w:rsid w:val="001E6B75"/>
    <w:rsid w:val="001E7E3B"/>
    <w:rsid w:val="001F003C"/>
    <w:rsid w:val="001F0539"/>
    <w:rsid w:val="001F1EBB"/>
    <w:rsid w:val="001F33C4"/>
    <w:rsid w:val="001F623D"/>
    <w:rsid w:val="00200754"/>
    <w:rsid w:val="0020317E"/>
    <w:rsid w:val="00206B51"/>
    <w:rsid w:val="00210053"/>
    <w:rsid w:val="00217779"/>
    <w:rsid w:val="00217ACF"/>
    <w:rsid w:val="00217FC3"/>
    <w:rsid w:val="00221F10"/>
    <w:rsid w:val="00222D87"/>
    <w:rsid w:val="002231E6"/>
    <w:rsid w:val="00223707"/>
    <w:rsid w:val="00223EC0"/>
    <w:rsid w:val="00230FFD"/>
    <w:rsid w:val="002320D2"/>
    <w:rsid w:val="00232945"/>
    <w:rsid w:val="00236E4A"/>
    <w:rsid w:val="00250793"/>
    <w:rsid w:val="00252DCC"/>
    <w:rsid w:val="00252EF1"/>
    <w:rsid w:val="00254B0A"/>
    <w:rsid w:val="0025586F"/>
    <w:rsid w:val="00256CF0"/>
    <w:rsid w:val="00263202"/>
    <w:rsid w:val="00264A37"/>
    <w:rsid w:val="0026523B"/>
    <w:rsid w:val="002661F6"/>
    <w:rsid w:val="00266ABD"/>
    <w:rsid w:val="00270241"/>
    <w:rsid w:val="00270649"/>
    <w:rsid w:val="00271495"/>
    <w:rsid w:val="002716A3"/>
    <w:rsid w:val="00274E1E"/>
    <w:rsid w:val="00283424"/>
    <w:rsid w:val="00284F2D"/>
    <w:rsid w:val="0028609B"/>
    <w:rsid w:val="0028630E"/>
    <w:rsid w:val="002901B8"/>
    <w:rsid w:val="00290636"/>
    <w:rsid w:val="002911AD"/>
    <w:rsid w:val="002914AF"/>
    <w:rsid w:val="00293317"/>
    <w:rsid w:val="002938F0"/>
    <w:rsid w:val="00294EE2"/>
    <w:rsid w:val="002956B3"/>
    <w:rsid w:val="00297F8B"/>
    <w:rsid w:val="002A5A8E"/>
    <w:rsid w:val="002B0DF9"/>
    <w:rsid w:val="002B51AA"/>
    <w:rsid w:val="002B6512"/>
    <w:rsid w:val="002B79F0"/>
    <w:rsid w:val="002C039D"/>
    <w:rsid w:val="002C0559"/>
    <w:rsid w:val="002C1E9B"/>
    <w:rsid w:val="002C557C"/>
    <w:rsid w:val="002C5FE1"/>
    <w:rsid w:val="002D2DC2"/>
    <w:rsid w:val="002D3836"/>
    <w:rsid w:val="002D441C"/>
    <w:rsid w:val="002D5239"/>
    <w:rsid w:val="002D79EF"/>
    <w:rsid w:val="002E055F"/>
    <w:rsid w:val="002E3C6C"/>
    <w:rsid w:val="002E5A14"/>
    <w:rsid w:val="002F03CB"/>
    <w:rsid w:val="002F50D7"/>
    <w:rsid w:val="002F528C"/>
    <w:rsid w:val="003012E7"/>
    <w:rsid w:val="003029AB"/>
    <w:rsid w:val="0030337C"/>
    <w:rsid w:val="00303D2E"/>
    <w:rsid w:val="00306CD0"/>
    <w:rsid w:val="0031007F"/>
    <w:rsid w:val="00311350"/>
    <w:rsid w:val="00312537"/>
    <w:rsid w:val="003125DF"/>
    <w:rsid w:val="00320225"/>
    <w:rsid w:val="00320F5E"/>
    <w:rsid w:val="003224F9"/>
    <w:rsid w:val="00322BBC"/>
    <w:rsid w:val="00323006"/>
    <w:rsid w:val="00323A4D"/>
    <w:rsid w:val="003250DD"/>
    <w:rsid w:val="003254F1"/>
    <w:rsid w:val="00325B92"/>
    <w:rsid w:val="00327996"/>
    <w:rsid w:val="00330B2D"/>
    <w:rsid w:val="00330F91"/>
    <w:rsid w:val="00332B78"/>
    <w:rsid w:val="003338E2"/>
    <w:rsid w:val="00333998"/>
    <w:rsid w:val="00334C31"/>
    <w:rsid w:val="0034053A"/>
    <w:rsid w:val="0034729E"/>
    <w:rsid w:val="0036168B"/>
    <w:rsid w:val="00362C5E"/>
    <w:rsid w:val="00364AA0"/>
    <w:rsid w:val="00366450"/>
    <w:rsid w:val="00370D5A"/>
    <w:rsid w:val="00371356"/>
    <w:rsid w:val="00372F6E"/>
    <w:rsid w:val="003767A8"/>
    <w:rsid w:val="0038287B"/>
    <w:rsid w:val="00391B74"/>
    <w:rsid w:val="00391DBC"/>
    <w:rsid w:val="003A1752"/>
    <w:rsid w:val="003A2D5C"/>
    <w:rsid w:val="003A4C72"/>
    <w:rsid w:val="003A5898"/>
    <w:rsid w:val="003B240E"/>
    <w:rsid w:val="003B2AA0"/>
    <w:rsid w:val="003B35C0"/>
    <w:rsid w:val="003B3EBC"/>
    <w:rsid w:val="003B4865"/>
    <w:rsid w:val="003B5838"/>
    <w:rsid w:val="003B6398"/>
    <w:rsid w:val="003B6BB4"/>
    <w:rsid w:val="003C1879"/>
    <w:rsid w:val="003C1B70"/>
    <w:rsid w:val="003C6851"/>
    <w:rsid w:val="003C71E5"/>
    <w:rsid w:val="003D099D"/>
    <w:rsid w:val="003D0AF8"/>
    <w:rsid w:val="003D10B6"/>
    <w:rsid w:val="003D1289"/>
    <w:rsid w:val="003D18FD"/>
    <w:rsid w:val="003D1E5C"/>
    <w:rsid w:val="003D245D"/>
    <w:rsid w:val="003D3AAC"/>
    <w:rsid w:val="003D3EE2"/>
    <w:rsid w:val="003E0C56"/>
    <w:rsid w:val="003E10F9"/>
    <w:rsid w:val="003E1F63"/>
    <w:rsid w:val="003E2354"/>
    <w:rsid w:val="003E3740"/>
    <w:rsid w:val="003E3F9F"/>
    <w:rsid w:val="003E526C"/>
    <w:rsid w:val="003F0233"/>
    <w:rsid w:val="003F0FE2"/>
    <w:rsid w:val="003F2649"/>
    <w:rsid w:val="003F2BA8"/>
    <w:rsid w:val="003F3083"/>
    <w:rsid w:val="003F32D3"/>
    <w:rsid w:val="003F611F"/>
    <w:rsid w:val="00403B4B"/>
    <w:rsid w:val="00404DA6"/>
    <w:rsid w:val="00407956"/>
    <w:rsid w:val="00411D89"/>
    <w:rsid w:val="00412DEF"/>
    <w:rsid w:val="00413A01"/>
    <w:rsid w:val="004143C4"/>
    <w:rsid w:val="004144E8"/>
    <w:rsid w:val="00415556"/>
    <w:rsid w:val="0041622E"/>
    <w:rsid w:val="0041795E"/>
    <w:rsid w:val="00420013"/>
    <w:rsid w:val="004207B5"/>
    <w:rsid w:val="0042174A"/>
    <w:rsid w:val="004245D3"/>
    <w:rsid w:val="0042599E"/>
    <w:rsid w:val="00425F89"/>
    <w:rsid w:val="00430D7E"/>
    <w:rsid w:val="00430D7F"/>
    <w:rsid w:val="004314EA"/>
    <w:rsid w:val="00434A32"/>
    <w:rsid w:val="004359D6"/>
    <w:rsid w:val="0043619C"/>
    <w:rsid w:val="004408CE"/>
    <w:rsid w:val="004452BF"/>
    <w:rsid w:val="00450128"/>
    <w:rsid w:val="00452E55"/>
    <w:rsid w:val="00453972"/>
    <w:rsid w:val="004575D2"/>
    <w:rsid w:val="0046439F"/>
    <w:rsid w:val="00470806"/>
    <w:rsid w:val="00471DC1"/>
    <w:rsid w:val="00473C17"/>
    <w:rsid w:val="00473FD1"/>
    <w:rsid w:val="00474730"/>
    <w:rsid w:val="004754A6"/>
    <w:rsid w:val="00480A5B"/>
    <w:rsid w:val="00480B0D"/>
    <w:rsid w:val="00480FDC"/>
    <w:rsid w:val="004860FD"/>
    <w:rsid w:val="00486516"/>
    <w:rsid w:val="00487F8D"/>
    <w:rsid w:val="0049246A"/>
    <w:rsid w:val="00495B30"/>
    <w:rsid w:val="00495C32"/>
    <w:rsid w:val="004A2E9B"/>
    <w:rsid w:val="004A3415"/>
    <w:rsid w:val="004A3F6A"/>
    <w:rsid w:val="004A5482"/>
    <w:rsid w:val="004B076D"/>
    <w:rsid w:val="004B1445"/>
    <w:rsid w:val="004B2367"/>
    <w:rsid w:val="004B4FF3"/>
    <w:rsid w:val="004B5142"/>
    <w:rsid w:val="004B55CB"/>
    <w:rsid w:val="004B6542"/>
    <w:rsid w:val="004C0AF7"/>
    <w:rsid w:val="004C25B1"/>
    <w:rsid w:val="004C5143"/>
    <w:rsid w:val="004C5278"/>
    <w:rsid w:val="004C7822"/>
    <w:rsid w:val="004C7FAF"/>
    <w:rsid w:val="004D193C"/>
    <w:rsid w:val="004D1A9E"/>
    <w:rsid w:val="004D4858"/>
    <w:rsid w:val="004D5016"/>
    <w:rsid w:val="004D5474"/>
    <w:rsid w:val="004D5E9A"/>
    <w:rsid w:val="004D62E1"/>
    <w:rsid w:val="004D637A"/>
    <w:rsid w:val="004D7634"/>
    <w:rsid w:val="004D7829"/>
    <w:rsid w:val="004E184D"/>
    <w:rsid w:val="004E2EE1"/>
    <w:rsid w:val="004E7881"/>
    <w:rsid w:val="004E79A7"/>
    <w:rsid w:val="004F63E5"/>
    <w:rsid w:val="004F789C"/>
    <w:rsid w:val="00500540"/>
    <w:rsid w:val="00504470"/>
    <w:rsid w:val="00505948"/>
    <w:rsid w:val="0051019D"/>
    <w:rsid w:val="005104F2"/>
    <w:rsid w:val="00510CA8"/>
    <w:rsid w:val="00512FB3"/>
    <w:rsid w:val="00517DA0"/>
    <w:rsid w:val="0052131B"/>
    <w:rsid w:val="00523E83"/>
    <w:rsid w:val="00527E89"/>
    <w:rsid w:val="0053248F"/>
    <w:rsid w:val="00532598"/>
    <w:rsid w:val="00534D07"/>
    <w:rsid w:val="005365DC"/>
    <w:rsid w:val="00536EFE"/>
    <w:rsid w:val="005371A1"/>
    <w:rsid w:val="005418DF"/>
    <w:rsid w:val="00541B8B"/>
    <w:rsid w:val="00542356"/>
    <w:rsid w:val="00544B48"/>
    <w:rsid w:val="00545AF2"/>
    <w:rsid w:val="00553AE1"/>
    <w:rsid w:val="00554AB0"/>
    <w:rsid w:val="005562B9"/>
    <w:rsid w:val="00556C56"/>
    <w:rsid w:val="00556F64"/>
    <w:rsid w:val="005607BE"/>
    <w:rsid w:val="005616C0"/>
    <w:rsid w:val="00562BFE"/>
    <w:rsid w:val="00563642"/>
    <w:rsid w:val="00563F52"/>
    <w:rsid w:val="005642FE"/>
    <w:rsid w:val="005648C2"/>
    <w:rsid w:val="005651F3"/>
    <w:rsid w:val="00566BBF"/>
    <w:rsid w:val="00567A5C"/>
    <w:rsid w:val="00570D50"/>
    <w:rsid w:val="00573C77"/>
    <w:rsid w:val="00575FC3"/>
    <w:rsid w:val="00576805"/>
    <w:rsid w:val="00580255"/>
    <w:rsid w:val="0058224F"/>
    <w:rsid w:val="00582F1C"/>
    <w:rsid w:val="0058401F"/>
    <w:rsid w:val="00584C73"/>
    <w:rsid w:val="005855FF"/>
    <w:rsid w:val="005862F0"/>
    <w:rsid w:val="00591F56"/>
    <w:rsid w:val="0059267C"/>
    <w:rsid w:val="00594662"/>
    <w:rsid w:val="005957E5"/>
    <w:rsid w:val="00597EE1"/>
    <w:rsid w:val="005A1E1A"/>
    <w:rsid w:val="005A35D3"/>
    <w:rsid w:val="005A67C5"/>
    <w:rsid w:val="005B19DC"/>
    <w:rsid w:val="005B5AAA"/>
    <w:rsid w:val="005C1E29"/>
    <w:rsid w:val="005C4461"/>
    <w:rsid w:val="005E0033"/>
    <w:rsid w:val="005E405B"/>
    <w:rsid w:val="005F23FE"/>
    <w:rsid w:val="005F788F"/>
    <w:rsid w:val="00602FBE"/>
    <w:rsid w:val="00604E27"/>
    <w:rsid w:val="00605BF6"/>
    <w:rsid w:val="006076C4"/>
    <w:rsid w:val="00615C03"/>
    <w:rsid w:val="00620B77"/>
    <w:rsid w:val="00621A11"/>
    <w:rsid w:val="00621CBB"/>
    <w:rsid w:val="00621DED"/>
    <w:rsid w:val="006227C0"/>
    <w:rsid w:val="0062347A"/>
    <w:rsid w:val="00626709"/>
    <w:rsid w:val="006312FF"/>
    <w:rsid w:val="00631BAB"/>
    <w:rsid w:val="006351D7"/>
    <w:rsid w:val="0063626E"/>
    <w:rsid w:val="006370ED"/>
    <w:rsid w:val="00637BFF"/>
    <w:rsid w:val="006403DC"/>
    <w:rsid w:val="00641D7B"/>
    <w:rsid w:val="00642FCC"/>
    <w:rsid w:val="00644548"/>
    <w:rsid w:val="00645D80"/>
    <w:rsid w:val="0064646F"/>
    <w:rsid w:val="00647447"/>
    <w:rsid w:val="00647734"/>
    <w:rsid w:val="00652078"/>
    <w:rsid w:val="00652CD2"/>
    <w:rsid w:val="006549C8"/>
    <w:rsid w:val="00655BA7"/>
    <w:rsid w:val="006571E4"/>
    <w:rsid w:val="00657540"/>
    <w:rsid w:val="0066142B"/>
    <w:rsid w:val="006657AF"/>
    <w:rsid w:val="00671E01"/>
    <w:rsid w:val="00672C91"/>
    <w:rsid w:val="00673245"/>
    <w:rsid w:val="00676C3A"/>
    <w:rsid w:val="00677121"/>
    <w:rsid w:val="00681283"/>
    <w:rsid w:val="00681339"/>
    <w:rsid w:val="00681D4F"/>
    <w:rsid w:val="006826A2"/>
    <w:rsid w:val="0068518A"/>
    <w:rsid w:val="0069038E"/>
    <w:rsid w:val="00690A0E"/>
    <w:rsid w:val="00693456"/>
    <w:rsid w:val="00694424"/>
    <w:rsid w:val="00695420"/>
    <w:rsid w:val="006961BA"/>
    <w:rsid w:val="00697F1C"/>
    <w:rsid w:val="006A057D"/>
    <w:rsid w:val="006A0D5A"/>
    <w:rsid w:val="006A165B"/>
    <w:rsid w:val="006A16DF"/>
    <w:rsid w:val="006A2AF5"/>
    <w:rsid w:val="006A5A38"/>
    <w:rsid w:val="006B0DCC"/>
    <w:rsid w:val="006B1E17"/>
    <w:rsid w:val="006B38CC"/>
    <w:rsid w:val="006B4533"/>
    <w:rsid w:val="006B4756"/>
    <w:rsid w:val="006B47EC"/>
    <w:rsid w:val="006B5B63"/>
    <w:rsid w:val="006B7E65"/>
    <w:rsid w:val="006C06C5"/>
    <w:rsid w:val="006C320F"/>
    <w:rsid w:val="006C32F7"/>
    <w:rsid w:val="006C33FA"/>
    <w:rsid w:val="006C5296"/>
    <w:rsid w:val="006C5587"/>
    <w:rsid w:val="006C7D75"/>
    <w:rsid w:val="006D19F8"/>
    <w:rsid w:val="006D1D9E"/>
    <w:rsid w:val="006D3198"/>
    <w:rsid w:val="006D4E69"/>
    <w:rsid w:val="006D51ED"/>
    <w:rsid w:val="006D553A"/>
    <w:rsid w:val="006E24BD"/>
    <w:rsid w:val="006E3594"/>
    <w:rsid w:val="006E4B70"/>
    <w:rsid w:val="006E50FD"/>
    <w:rsid w:val="006E62C0"/>
    <w:rsid w:val="006E6342"/>
    <w:rsid w:val="006E6705"/>
    <w:rsid w:val="006F1FBE"/>
    <w:rsid w:val="006F23B2"/>
    <w:rsid w:val="006F5E5F"/>
    <w:rsid w:val="006F6698"/>
    <w:rsid w:val="006F7150"/>
    <w:rsid w:val="007005B9"/>
    <w:rsid w:val="007025D2"/>
    <w:rsid w:val="00703BB9"/>
    <w:rsid w:val="00705064"/>
    <w:rsid w:val="00705308"/>
    <w:rsid w:val="00706AFD"/>
    <w:rsid w:val="00707D5C"/>
    <w:rsid w:val="00716A60"/>
    <w:rsid w:val="00717980"/>
    <w:rsid w:val="00720B03"/>
    <w:rsid w:val="007211B1"/>
    <w:rsid w:val="007218E5"/>
    <w:rsid w:val="00722520"/>
    <w:rsid w:val="00723E0F"/>
    <w:rsid w:val="00724826"/>
    <w:rsid w:val="0072555A"/>
    <w:rsid w:val="00730EA7"/>
    <w:rsid w:val="00732109"/>
    <w:rsid w:val="007378FC"/>
    <w:rsid w:val="007404EE"/>
    <w:rsid w:val="00747BEC"/>
    <w:rsid w:val="00747C38"/>
    <w:rsid w:val="0075038B"/>
    <w:rsid w:val="007508C2"/>
    <w:rsid w:val="00750CCF"/>
    <w:rsid w:val="0075209A"/>
    <w:rsid w:val="00752F94"/>
    <w:rsid w:val="00753387"/>
    <w:rsid w:val="0075708F"/>
    <w:rsid w:val="0076140A"/>
    <w:rsid w:val="00761EAB"/>
    <w:rsid w:val="0077337D"/>
    <w:rsid w:val="007740E4"/>
    <w:rsid w:val="007773F4"/>
    <w:rsid w:val="00777A05"/>
    <w:rsid w:val="00780129"/>
    <w:rsid w:val="007836D0"/>
    <w:rsid w:val="00786572"/>
    <w:rsid w:val="00787491"/>
    <w:rsid w:val="00791D7D"/>
    <w:rsid w:val="00795FEC"/>
    <w:rsid w:val="00796C19"/>
    <w:rsid w:val="00797595"/>
    <w:rsid w:val="00797ED6"/>
    <w:rsid w:val="007A1F44"/>
    <w:rsid w:val="007A3965"/>
    <w:rsid w:val="007A5FED"/>
    <w:rsid w:val="007A6825"/>
    <w:rsid w:val="007A74DC"/>
    <w:rsid w:val="007B0428"/>
    <w:rsid w:val="007B39B8"/>
    <w:rsid w:val="007B454C"/>
    <w:rsid w:val="007B7B18"/>
    <w:rsid w:val="007C5D35"/>
    <w:rsid w:val="007C63B5"/>
    <w:rsid w:val="007C64F7"/>
    <w:rsid w:val="007C6FE7"/>
    <w:rsid w:val="007D05AF"/>
    <w:rsid w:val="007D0EF6"/>
    <w:rsid w:val="007D438E"/>
    <w:rsid w:val="007D4817"/>
    <w:rsid w:val="007D6B07"/>
    <w:rsid w:val="007D73DF"/>
    <w:rsid w:val="007E0900"/>
    <w:rsid w:val="007E104E"/>
    <w:rsid w:val="007E2620"/>
    <w:rsid w:val="007F54A9"/>
    <w:rsid w:val="007F724D"/>
    <w:rsid w:val="008008DB"/>
    <w:rsid w:val="00801C8F"/>
    <w:rsid w:val="00804D43"/>
    <w:rsid w:val="00810496"/>
    <w:rsid w:val="008114EF"/>
    <w:rsid w:val="0081195A"/>
    <w:rsid w:val="00814984"/>
    <w:rsid w:val="0081697E"/>
    <w:rsid w:val="00817C50"/>
    <w:rsid w:val="0082419B"/>
    <w:rsid w:val="008241AE"/>
    <w:rsid w:val="00824660"/>
    <w:rsid w:val="00825CFE"/>
    <w:rsid w:val="008273E0"/>
    <w:rsid w:val="00827A41"/>
    <w:rsid w:val="00827D15"/>
    <w:rsid w:val="008338F2"/>
    <w:rsid w:val="0083582F"/>
    <w:rsid w:val="008361F5"/>
    <w:rsid w:val="00837A4B"/>
    <w:rsid w:val="00840B21"/>
    <w:rsid w:val="00843530"/>
    <w:rsid w:val="0084432B"/>
    <w:rsid w:val="00844776"/>
    <w:rsid w:val="008507BD"/>
    <w:rsid w:val="0085205F"/>
    <w:rsid w:val="0085524A"/>
    <w:rsid w:val="00856F77"/>
    <w:rsid w:val="008601E7"/>
    <w:rsid w:val="00863854"/>
    <w:rsid w:val="00864512"/>
    <w:rsid w:val="008660CA"/>
    <w:rsid w:val="00870B3E"/>
    <w:rsid w:val="00873B11"/>
    <w:rsid w:val="00874BB6"/>
    <w:rsid w:val="0087535F"/>
    <w:rsid w:val="008757D1"/>
    <w:rsid w:val="008802A8"/>
    <w:rsid w:val="0088069C"/>
    <w:rsid w:val="0088159B"/>
    <w:rsid w:val="00883292"/>
    <w:rsid w:val="00883477"/>
    <w:rsid w:val="00885E47"/>
    <w:rsid w:val="008864BB"/>
    <w:rsid w:val="00891E72"/>
    <w:rsid w:val="008943BE"/>
    <w:rsid w:val="008A0263"/>
    <w:rsid w:val="008A0672"/>
    <w:rsid w:val="008A1104"/>
    <w:rsid w:val="008A13BD"/>
    <w:rsid w:val="008A244A"/>
    <w:rsid w:val="008A467D"/>
    <w:rsid w:val="008A5F40"/>
    <w:rsid w:val="008A6958"/>
    <w:rsid w:val="008B128E"/>
    <w:rsid w:val="008B134D"/>
    <w:rsid w:val="008B1A1F"/>
    <w:rsid w:val="008B4C56"/>
    <w:rsid w:val="008B6103"/>
    <w:rsid w:val="008C103E"/>
    <w:rsid w:val="008C3605"/>
    <w:rsid w:val="008C3699"/>
    <w:rsid w:val="008C3A48"/>
    <w:rsid w:val="008C529C"/>
    <w:rsid w:val="008D6921"/>
    <w:rsid w:val="008E1313"/>
    <w:rsid w:val="008E18D5"/>
    <w:rsid w:val="008E4F1A"/>
    <w:rsid w:val="008E5090"/>
    <w:rsid w:val="008E5D12"/>
    <w:rsid w:val="008F0358"/>
    <w:rsid w:val="008F63FC"/>
    <w:rsid w:val="008F7E85"/>
    <w:rsid w:val="00900C57"/>
    <w:rsid w:val="00904AAD"/>
    <w:rsid w:val="00905C19"/>
    <w:rsid w:val="009066C2"/>
    <w:rsid w:val="00906C5F"/>
    <w:rsid w:val="009138A5"/>
    <w:rsid w:val="00916161"/>
    <w:rsid w:val="0091758A"/>
    <w:rsid w:val="00925BCB"/>
    <w:rsid w:val="00927887"/>
    <w:rsid w:val="00930A84"/>
    <w:rsid w:val="00930F2D"/>
    <w:rsid w:val="00935AB4"/>
    <w:rsid w:val="00937309"/>
    <w:rsid w:val="00937CC1"/>
    <w:rsid w:val="00942EFC"/>
    <w:rsid w:val="00943E55"/>
    <w:rsid w:val="00945107"/>
    <w:rsid w:val="00945ADE"/>
    <w:rsid w:val="00947529"/>
    <w:rsid w:val="009479DB"/>
    <w:rsid w:val="0095252A"/>
    <w:rsid w:val="00953FFF"/>
    <w:rsid w:val="00955992"/>
    <w:rsid w:val="00957917"/>
    <w:rsid w:val="009610F1"/>
    <w:rsid w:val="00964B2E"/>
    <w:rsid w:val="009755AA"/>
    <w:rsid w:val="00975DAC"/>
    <w:rsid w:val="00976418"/>
    <w:rsid w:val="00977667"/>
    <w:rsid w:val="009860DD"/>
    <w:rsid w:val="009862FA"/>
    <w:rsid w:val="009867C6"/>
    <w:rsid w:val="009904F4"/>
    <w:rsid w:val="00995E68"/>
    <w:rsid w:val="009A25FE"/>
    <w:rsid w:val="009A31F7"/>
    <w:rsid w:val="009A429B"/>
    <w:rsid w:val="009A437A"/>
    <w:rsid w:val="009A560F"/>
    <w:rsid w:val="009B375B"/>
    <w:rsid w:val="009B4053"/>
    <w:rsid w:val="009B52A2"/>
    <w:rsid w:val="009C1E7C"/>
    <w:rsid w:val="009C2B79"/>
    <w:rsid w:val="009C3DE4"/>
    <w:rsid w:val="009C585E"/>
    <w:rsid w:val="009C73A0"/>
    <w:rsid w:val="009C78FE"/>
    <w:rsid w:val="009D11F4"/>
    <w:rsid w:val="009D22B9"/>
    <w:rsid w:val="009D244C"/>
    <w:rsid w:val="009D43C7"/>
    <w:rsid w:val="009D5586"/>
    <w:rsid w:val="009E01DC"/>
    <w:rsid w:val="009E04E9"/>
    <w:rsid w:val="009E21D6"/>
    <w:rsid w:val="009E3D50"/>
    <w:rsid w:val="009E44EE"/>
    <w:rsid w:val="009F22CD"/>
    <w:rsid w:val="009F3A54"/>
    <w:rsid w:val="009F5862"/>
    <w:rsid w:val="009F6799"/>
    <w:rsid w:val="009F688B"/>
    <w:rsid w:val="009F6912"/>
    <w:rsid w:val="00A00811"/>
    <w:rsid w:val="00A020CE"/>
    <w:rsid w:val="00A0381B"/>
    <w:rsid w:val="00A060D3"/>
    <w:rsid w:val="00A076D6"/>
    <w:rsid w:val="00A11395"/>
    <w:rsid w:val="00A12110"/>
    <w:rsid w:val="00A12186"/>
    <w:rsid w:val="00A12521"/>
    <w:rsid w:val="00A1313F"/>
    <w:rsid w:val="00A148E9"/>
    <w:rsid w:val="00A17740"/>
    <w:rsid w:val="00A1777A"/>
    <w:rsid w:val="00A21B38"/>
    <w:rsid w:val="00A2285F"/>
    <w:rsid w:val="00A238B6"/>
    <w:rsid w:val="00A239C5"/>
    <w:rsid w:val="00A23B2E"/>
    <w:rsid w:val="00A25808"/>
    <w:rsid w:val="00A26846"/>
    <w:rsid w:val="00A323AE"/>
    <w:rsid w:val="00A345F8"/>
    <w:rsid w:val="00A41699"/>
    <w:rsid w:val="00A43067"/>
    <w:rsid w:val="00A456FD"/>
    <w:rsid w:val="00A4797A"/>
    <w:rsid w:val="00A505D8"/>
    <w:rsid w:val="00A52E5A"/>
    <w:rsid w:val="00A565DD"/>
    <w:rsid w:val="00A57B52"/>
    <w:rsid w:val="00A60349"/>
    <w:rsid w:val="00A61957"/>
    <w:rsid w:val="00A63996"/>
    <w:rsid w:val="00A63C5D"/>
    <w:rsid w:val="00A66485"/>
    <w:rsid w:val="00A6688B"/>
    <w:rsid w:val="00A67C33"/>
    <w:rsid w:val="00A67D13"/>
    <w:rsid w:val="00A7098F"/>
    <w:rsid w:val="00A70E5C"/>
    <w:rsid w:val="00A71F4F"/>
    <w:rsid w:val="00A72F1A"/>
    <w:rsid w:val="00A77E3B"/>
    <w:rsid w:val="00A84A19"/>
    <w:rsid w:val="00A869B6"/>
    <w:rsid w:val="00A86AC0"/>
    <w:rsid w:val="00A90517"/>
    <w:rsid w:val="00A90FEF"/>
    <w:rsid w:val="00A913C5"/>
    <w:rsid w:val="00A946C1"/>
    <w:rsid w:val="00A95031"/>
    <w:rsid w:val="00AA1662"/>
    <w:rsid w:val="00AA177A"/>
    <w:rsid w:val="00AA32A9"/>
    <w:rsid w:val="00AA3320"/>
    <w:rsid w:val="00AA3F89"/>
    <w:rsid w:val="00AA4E65"/>
    <w:rsid w:val="00AA7C9A"/>
    <w:rsid w:val="00AB075E"/>
    <w:rsid w:val="00AB16BD"/>
    <w:rsid w:val="00AB57CF"/>
    <w:rsid w:val="00AB5A8A"/>
    <w:rsid w:val="00AB6FD2"/>
    <w:rsid w:val="00AC03C4"/>
    <w:rsid w:val="00AC0F85"/>
    <w:rsid w:val="00AC19EA"/>
    <w:rsid w:val="00AC292A"/>
    <w:rsid w:val="00AC4201"/>
    <w:rsid w:val="00AC52C2"/>
    <w:rsid w:val="00AD19D2"/>
    <w:rsid w:val="00AD5299"/>
    <w:rsid w:val="00AE0DDB"/>
    <w:rsid w:val="00AE1A21"/>
    <w:rsid w:val="00AE2510"/>
    <w:rsid w:val="00AE439B"/>
    <w:rsid w:val="00AE472F"/>
    <w:rsid w:val="00AE4FC8"/>
    <w:rsid w:val="00AE7DE6"/>
    <w:rsid w:val="00AF2379"/>
    <w:rsid w:val="00AF23A0"/>
    <w:rsid w:val="00AF2EC2"/>
    <w:rsid w:val="00AF403C"/>
    <w:rsid w:val="00AF7D8D"/>
    <w:rsid w:val="00B00609"/>
    <w:rsid w:val="00B00851"/>
    <w:rsid w:val="00B02AD8"/>
    <w:rsid w:val="00B02C46"/>
    <w:rsid w:val="00B04238"/>
    <w:rsid w:val="00B056A4"/>
    <w:rsid w:val="00B06547"/>
    <w:rsid w:val="00B07381"/>
    <w:rsid w:val="00B10F12"/>
    <w:rsid w:val="00B11652"/>
    <w:rsid w:val="00B1302C"/>
    <w:rsid w:val="00B13D46"/>
    <w:rsid w:val="00B17577"/>
    <w:rsid w:val="00B23060"/>
    <w:rsid w:val="00B2355C"/>
    <w:rsid w:val="00B24566"/>
    <w:rsid w:val="00B25A8F"/>
    <w:rsid w:val="00B2674F"/>
    <w:rsid w:val="00B32051"/>
    <w:rsid w:val="00B328D5"/>
    <w:rsid w:val="00B36251"/>
    <w:rsid w:val="00B379BE"/>
    <w:rsid w:val="00B37D47"/>
    <w:rsid w:val="00B406FE"/>
    <w:rsid w:val="00B417FD"/>
    <w:rsid w:val="00B42380"/>
    <w:rsid w:val="00B43503"/>
    <w:rsid w:val="00B43F97"/>
    <w:rsid w:val="00B46775"/>
    <w:rsid w:val="00B46AE6"/>
    <w:rsid w:val="00B51823"/>
    <w:rsid w:val="00B52C39"/>
    <w:rsid w:val="00B52FF2"/>
    <w:rsid w:val="00B54343"/>
    <w:rsid w:val="00B54663"/>
    <w:rsid w:val="00B5683E"/>
    <w:rsid w:val="00B57956"/>
    <w:rsid w:val="00B61D48"/>
    <w:rsid w:val="00B64DFF"/>
    <w:rsid w:val="00B65BBA"/>
    <w:rsid w:val="00B65E67"/>
    <w:rsid w:val="00B6685A"/>
    <w:rsid w:val="00B676C7"/>
    <w:rsid w:val="00B7453C"/>
    <w:rsid w:val="00B80CA2"/>
    <w:rsid w:val="00B87BDD"/>
    <w:rsid w:val="00B90FF2"/>
    <w:rsid w:val="00B918DA"/>
    <w:rsid w:val="00B93367"/>
    <w:rsid w:val="00B9358D"/>
    <w:rsid w:val="00B965BF"/>
    <w:rsid w:val="00B96747"/>
    <w:rsid w:val="00B973F3"/>
    <w:rsid w:val="00B97F7A"/>
    <w:rsid w:val="00BA24F4"/>
    <w:rsid w:val="00BA2F28"/>
    <w:rsid w:val="00BB3D4F"/>
    <w:rsid w:val="00BB675F"/>
    <w:rsid w:val="00BB71B5"/>
    <w:rsid w:val="00BB7E9D"/>
    <w:rsid w:val="00BC0A2B"/>
    <w:rsid w:val="00BC0E0D"/>
    <w:rsid w:val="00BC5754"/>
    <w:rsid w:val="00BC6281"/>
    <w:rsid w:val="00BC6C36"/>
    <w:rsid w:val="00BC7FD6"/>
    <w:rsid w:val="00BD38DD"/>
    <w:rsid w:val="00BD4627"/>
    <w:rsid w:val="00BD54DF"/>
    <w:rsid w:val="00BD5532"/>
    <w:rsid w:val="00BD676A"/>
    <w:rsid w:val="00BD75F0"/>
    <w:rsid w:val="00BD779A"/>
    <w:rsid w:val="00BD7F09"/>
    <w:rsid w:val="00BE134A"/>
    <w:rsid w:val="00BE2FC1"/>
    <w:rsid w:val="00BE3D81"/>
    <w:rsid w:val="00BE43E1"/>
    <w:rsid w:val="00BE457E"/>
    <w:rsid w:val="00BE7731"/>
    <w:rsid w:val="00BF1509"/>
    <w:rsid w:val="00BF1CBC"/>
    <w:rsid w:val="00BF1EBA"/>
    <w:rsid w:val="00BF1F1A"/>
    <w:rsid w:val="00BF3A66"/>
    <w:rsid w:val="00BF7E12"/>
    <w:rsid w:val="00C06847"/>
    <w:rsid w:val="00C0786C"/>
    <w:rsid w:val="00C07D5A"/>
    <w:rsid w:val="00C10506"/>
    <w:rsid w:val="00C10BB7"/>
    <w:rsid w:val="00C10D9D"/>
    <w:rsid w:val="00C122D4"/>
    <w:rsid w:val="00C13228"/>
    <w:rsid w:val="00C176A5"/>
    <w:rsid w:val="00C17789"/>
    <w:rsid w:val="00C2117B"/>
    <w:rsid w:val="00C22138"/>
    <w:rsid w:val="00C247C0"/>
    <w:rsid w:val="00C25C32"/>
    <w:rsid w:val="00C26139"/>
    <w:rsid w:val="00C2707C"/>
    <w:rsid w:val="00C3281A"/>
    <w:rsid w:val="00C33C82"/>
    <w:rsid w:val="00C35863"/>
    <w:rsid w:val="00C36B04"/>
    <w:rsid w:val="00C40205"/>
    <w:rsid w:val="00C42864"/>
    <w:rsid w:val="00C42BD6"/>
    <w:rsid w:val="00C468BD"/>
    <w:rsid w:val="00C46CCF"/>
    <w:rsid w:val="00C51605"/>
    <w:rsid w:val="00C528EF"/>
    <w:rsid w:val="00C54067"/>
    <w:rsid w:val="00C54FA4"/>
    <w:rsid w:val="00C55B75"/>
    <w:rsid w:val="00C56352"/>
    <w:rsid w:val="00C57B2D"/>
    <w:rsid w:val="00C60D83"/>
    <w:rsid w:val="00C60DB4"/>
    <w:rsid w:val="00C62EB6"/>
    <w:rsid w:val="00C62F8D"/>
    <w:rsid w:val="00C632BE"/>
    <w:rsid w:val="00C6525E"/>
    <w:rsid w:val="00C654E1"/>
    <w:rsid w:val="00C6755C"/>
    <w:rsid w:val="00C72005"/>
    <w:rsid w:val="00C7244B"/>
    <w:rsid w:val="00C7412A"/>
    <w:rsid w:val="00C75F3D"/>
    <w:rsid w:val="00C76E71"/>
    <w:rsid w:val="00C874FC"/>
    <w:rsid w:val="00C905B6"/>
    <w:rsid w:val="00C94949"/>
    <w:rsid w:val="00C969DC"/>
    <w:rsid w:val="00C96F71"/>
    <w:rsid w:val="00C96F97"/>
    <w:rsid w:val="00CA39C4"/>
    <w:rsid w:val="00CA4DA9"/>
    <w:rsid w:val="00CA5A22"/>
    <w:rsid w:val="00CB0F15"/>
    <w:rsid w:val="00CB12CD"/>
    <w:rsid w:val="00CC0F56"/>
    <w:rsid w:val="00CC4B03"/>
    <w:rsid w:val="00CC4FAA"/>
    <w:rsid w:val="00CC52DF"/>
    <w:rsid w:val="00CC56C3"/>
    <w:rsid w:val="00CC6473"/>
    <w:rsid w:val="00CD34EF"/>
    <w:rsid w:val="00CD5F28"/>
    <w:rsid w:val="00CE01AF"/>
    <w:rsid w:val="00CE08CB"/>
    <w:rsid w:val="00CE17B8"/>
    <w:rsid w:val="00CE1F36"/>
    <w:rsid w:val="00CE2BD1"/>
    <w:rsid w:val="00CE5EF0"/>
    <w:rsid w:val="00CF385C"/>
    <w:rsid w:val="00CF4554"/>
    <w:rsid w:val="00CF7F7F"/>
    <w:rsid w:val="00D00F08"/>
    <w:rsid w:val="00D03878"/>
    <w:rsid w:val="00D04986"/>
    <w:rsid w:val="00D10B61"/>
    <w:rsid w:val="00D1462E"/>
    <w:rsid w:val="00D2070E"/>
    <w:rsid w:val="00D21C84"/>
    <w:rsid w:val="00D244B4"/>
    <w:rsid w:val="00D24862"/>
    <w:rsid w:val="00D26F03"/>
    <w:rsid w:val="00D275BD"/>
    <w:rsid w:val="00D27989"/>
    <w:rsid w:val="00D32398"/>
    <w:rsid w:val="00D32966"/>
    <w:rsid w:val="00D33AAF"/>
    <w:rsid w:val="00D40704"/>
    <w:rsid w:val="00D40EC6"/>
    <w:rsid w:val="00D42028"/>
    <w:rsid w:val="00D435E7"/>
    <w:rsid w:val="00D447D8"/>
    <w:rsid w:val="00D478E1"/>
    <w:rsid w:val="00D504F6"/>
    <w:rsid w:val="00D53448"/>
    <w:rsid w:val="00D546D2"/>
    <w:rsid w:val="00D62088"/>
    <w:rsid w:val="00D63B0E"/>
    <w:rsid w:val="00D66099"/>
    <w:rsid w:val="00D6767A"/>
    <w:rsid w:val="00D67B93"/>
    <w:rsid w:val="00D706F2"/>
    <w:rsid w:val="00D721DE"/>
    <w:rsid w:val="00D72F96"/>
    <w:rsid w:val="00D756CE"/>
    <w:rsid w:val="00D75B25"/>
    <w:rsid w:val="00D77C20"/>
    <w:rsid w:val="00D813AA"/>
    <w:rsid w:val="00D934E9"/>
    <w:rsid w:val="00D93B68"/>
    <w:rsid w:val="00D95B5F"/>
    <w:rsid w:val="00DA3E7E"/>
    <w:rsid w:val="00DA550B"/>
    <w:rsid w:val="00DA711B"/>
    <w:rsid w:val="00DA7564"/>
    <w:rsid w:val="00DB1C8C"/>
    <w:rsid w:val="00DB764F"/>
    <w:rsid w:val="00DC0F29"/>
    <w:rsid w:val="00DC24AC"/>
    <w:rsid w:val="00DC37F3"/>
    <w:rsid w:val="00DC4086"/>
    <w:rsid w:val="00DC5191"/>
    <w:rsid w:val="00DD1335"/>
    <w:rsid w:val="00DD3171"/>
    <w:rsid w:val="00DD3AB6"/>
    <w:rsid w:val="00DD49EB"/>
    <w:rsid w:val="00DD60A8"/>
    <w:rsid w:val="00DD636C"/>
    <w:rsid w:val="00DD7485"/>
    <w:rsid w:val="00DE157F"/>
    <w:rsid w:val="00DE244D"/>
    <w:rsid w:val="00DE4CAE"/>
    <w:rsid w:val="00DE7A52"/>
    <w:rsid w:val="00DF37BD"/>
    <w:rsid w:val="00DF3DB9"/>
    <w:rsid w:val="00DF5E4B"/>
    <w:rsid w:val="00DF63A9"/>
    <w:rsid w:val="00DF7570"/>
    <w:rsid w:val="00E00468"/>
    <w:rsid w:val="00E05AAE"/>
    <w:rsid w:val="00E06CEA"/>
    <w:rsid w:val="00E11422"/>
    <w:rsid w:val="00E11515"/>
    <w:rsid w:val="00E125BE"/>
    <w:rsid w:val="00E143BC"/>
    <w:rsid w:val="00E15C7B"/>
    <w:rsid w:val="00E1753B"/>
    <w:rsid w:val="00E211C4"/>
    <w:rsid w:val="00E21DA7"/>
    <w:rsid w:val="00E22F47"/>
    <w:rsid w:val="00E23982"/>
    <w:rsid w:val="00E244E8"/>
    <w:rsid w:val="00E31CB2"/>
    <w:rsid w:val="00E324C5"/>
    <w:rsid w:val="00E351DA"/>
    <w:rsid w:val="00E35A13"/>
    <w:rsid w:val="00E37199"/>
    <w:rsid w:val="00E379AC"/>
    <w:rsid w:val="00E37D0E"/>
    <w:rsid w:val="00E44007"/>
    <w:rsid w:val="00E44999"/>
    <w:rsid w:val="00E44F19"/>
    <w:rsid w:val="00E4757B"/>
    <w:rsid w:val="00E47D99"/>
    <w:rsid w:val="00E50ECF"/>
    <w:rsid w:val="00E52C1E"/>
    <w:rsid w:val="00E52FD9"/>
    <w:rsid w:val="00E53500"/>
    <w:rsid w:val="00E54BAA"/>
    <w:rsid w:val="00E57134"/>
    <w:rsid w:val="00E57638"/>
    <w:rsid w:val="00E6174E"/>
    <w:rsid w:val="00E61773"/>
    <w:rsid w:val="00E6282B"/>
    <w:rsid w:val="00E7043D"/>
    <w:rsid w:val="00E734A5"/>
    <w:rsid w:val="00E74812"/>
    <w:rsid w:val="00E74A3E"/>
    <w:rsid w:val="00E76295"/>
    <w:rsid w:val="00E7690C"/>
    <w:rsid w:val="00E81098"/>
    <w:rsid w:val="00E834D0"/>
    <w:rsid w:val="00E841C7"/>
    <w:rsid w:val="00E928AD"/>
    <w:rsid w:val="00E9297E"/>
    <w:rsid w:val="00E92C47"/>
    <w:rsid w:val="00E95127"/>
    <w:rsid w:val="00E95A2F"/>
    <w:rsid w:val="00E97E57"/>
    <w:rsid w:val="00EA0DF8"/>
    <w:rsid w:val="00EA10A7"/>
    <w:rsid w:val="00EA16F7"/>
    <w:rsid w:val="00EA3E22"/>
    <w:rsid w:val="00EA425F"/>
    <w:rsid w:val="00EA4B6D"/>
    <w:rsid w:val="00EA4F7C"/>
    <w:rsid w:val="00EB0ADA"/>
    <w:rsid w:val="00EB24C0"/>
    <w:rsid w:val="00EB4AE3"/>
    <w:rsid w:val="00EB7AD9"/>
    <w:rsid w:val="00EB7B76"/>
    <w:rsid w:val="00EC2D3E"/>
    <w:rsid w:val="00EC386B"/>
    <w:rsid w:val="00EC6B77"/>
    <w:rsid w:val="00ED120C"/>
    <w:rsid w:val="00ED35D7"/>
    <w:rsid w:val="00EE056B"/>
    <w:rsid w:val="00EE07F5"/>
    <w:rsid w:val="00EE4250"/>
    <w:rsid w:val="00EE5602"/>
    <w:rsid w:val="00EF095E"/>
    <w:rsid w:val="00EF33B6"/>
    <w:rsid w:val="00EF3FF6"/>
    <w:rsid w:val="00EF5B8E"/>
    <w:rsid w:val="00EF5E7F"/>
    <w:rsid w:val="00F01261"/>
    <w:rsid w:val="00F03ED0"/>
    <w:rsid w:val="00F06D96"/>
    <w:rsid w:val="00F1489F"/>
    <w:rsid w:val="00F155F5"/>
    <w:rsid w:val="00F15D46"/>
    <w:rsid w:val="00F245A1"/>
    <w:rsid w:val="00F24E01"/>
    <w:rsid w:val="00F27E1C"/>
    <w:rsid w:val="00F30BF9"/>
    <w:rsid w:val="00F35BBE"/>
    <w:rsid w:val="00F37AEF"/>
    <w:rsid w:val="00F442B6"/>
    <w:rsid w:val="00F4717C"/>
    <w:rsid w:val="00F50088"/>
    <w:rsid w:val="00F533AA"/>
    <w:rsid w:val="00F5410C"/>
    <w:rsid w:val="00F543C8"/>
    <w:rsid w:val="00F5531C"/>
    <w:rsid w:val="00F573CE"/>
    <w:rsid w:val="00F6023D"/>
    <w:rsid w:val="00F60908"/>
    <w:rsid w:val="00F61E4F"/>
    <w:rsid w:val="00F64FAB"/>
    <w:rsid w:val="00F6655A"/>
    <w:rsid w:val="00F70419"/>
    <w:rsid w:val="00F77D8A"/>
    <w:rsid w:val="00F81AF4"/>
    <w:rsid w:val="00F82189"/>
    <w:rsid w:val="00F861AE"/>
    <w:rsid w:val="00F92AA9"/>
    <w:rsid w:val="00F96284"/>
    <w:rsid w:val="00F97AA6"/>
    <w:rsid w:val="00FA0395"/>
    <w:rsid w:val="00FA0DD7"/>
    <w:rsid w:val="00FA2B6B"/>
    <w:rsid w:val="00FA2C86"/>
    <w:rsid w:val="00FB3756"/>
    <w:rsid w:val="00FB3F63"/>
    <w:rsid w:val="00FB4C92"/>
    <w:rsid w:val="00FB5CF1"/>
    <w:rsid w:val="00FB66F9"/>
    <w:rsid w:val="00FB6FF6"/>
    <w:rsid w:val="00FB70CD"/>
    <w:rsid w:val="00FB7BB7"/>
    <w:rsid w:val="00FC18A5"/>
    <w:rsid w:val="00FC5214"/>
    <w:rsid w:val="00FD3368"/>
    <w:rsid w:val="00FD3663"/>
    <w:rsid w:val="00FD37E5"/>
    <w:rsid w:val="00FD3C8F"/>
    <w:rsid w:val="00FD3DCD"/>
    <w:rsid w:val="00FD479E"/>
    <w:rsid w:val="00FD4992"/>
    <w:rsid w:val="00FD5909"/>
    <w:rsid w:val="00FE2067"/>
    <w:rsid w:val="00FE41C0"/>
    <w:rsid w:val="00FE567A"/>
    <w:rsid w:val="00FE78AA"/>
    <w:rsid w:val="00FF12E9"/>
    <w:rsid w:val="00FF375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C2E5"/>
  <w15:docId w15:val="{E9269446-A44D-4A10-99AF-5D3FF5A5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21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21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F40"/>
  </w:style>
  <w:style w:type="paragraph" w:styleId="a8">
    <w:name w:val="footer"/>
    <w:basedOn w:val="a"/>
    <w:link w:val="a9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F40"/>
  </w:style>
  <w:style w:type="character" w:styleId="aa">
    <w:name w:val="Strong"/>
    <w:basedOn w:val="a0"/>
    <w:uiPriority w:val="22"/>
    <w:qFormat/>
    <w:rsid w:val="00873B11"/>
    <w:rPr>
      <w:b/>
      <w:bCs/>
    </w:rPr>
  </w:style>
  <w:style w:type="paragraph" w:styleId="Web">
    <w:name w:val="Normal (Web)"/>
    <w:basedOn w:val="a"/>
    <w:uiPriority w:val="99"/>
    <w:semiHidden/>
    <w:unhideWhenUsed/>
    <w:rsid w:val="00C2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F27C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EB4AE3"/>
  </w:style>
  <w:style w:type="character" w:customStyle="1" w:styleId="ad">
    <w:name w:val="日付 (文字)"/>
    <w:basedOn w:val="a0"/>
    <w:link w:val="ac"/>
    <w:uiPriority w:val="99"/>
    <w:semiHidden/>
    <w:rsid w:val="00EB4AE3"/>
  </w:style>
  <w:style w:type="character" w:styleId="ae">
    <w:name w:val="Unresolved Mention"/>
    <w:basedOn w:val="a0"/>
    <w:uiPriority w:val="99"/>
    <w:semiHidden/>
    <w:unhideWhenUsed/>
    <w:rsid w:val="00D53448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unhideWhenUsed/>
    <w:rsid w:val="00AD19D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AD19D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ukushi@mizuho-ewf.org" TargetMode="External"/><Relationship Id="rId13" Type="http://schemas.openxmlformats.org/officeDocument/2006/relationships/hyperlink" Target="mailto:info@tottori-katsu.net" TargetMode="External"/><Relationship Id="rId18" Type="http://schemas.openxmlformats.org/officeDocument/2006/relationships/hyperlink" Target="mkikin@marubeni.com" TargetMode="External"/><Relationship Id="rId26" Type="http://schemas.openxmlformats.org/officeDocument/2006/relationships/hyperlink" Target="https://www.kodomozaidan.org/requirement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ottori-katsu.net/news/recruitment/torigin_aoitorikikin_2026_kamiki/" TargetMode="External"/><Relationship Id="rId7" Type="http://schemas.openxmlformats.org/officeDocument/2006/relationships/hyperlink" Target="https://www.tottoricity-syakyo.or.jp/tvc/issue/grant/" TargetMode="External"/><Relationship Id="rId12" Type="http://schemas.openxmlformats.org/officeDocument/2006/relationships/hyperlink" Target="https://www.tottoricity-syakyo.or.jp/shakyo/jigyo/bokin/tukaimichi/" TargetMode="External"/><Relationship Id="rId17" Type="http://schemas.openxmlformats.org/officeDocument/2006/relationships/hyperlink" Target="https://yumekikin.niye.go.jp/" TargetMode="External"/><Relationship Id="rId25" Type="http://schemas.openxmlformats.org/officeDocument/2006/relationships/hyperlink" Target="info@kodomozaidan.org" TargetMode="External"/><Relationship Id="rId2" Type="http://schemas.openxmlformats.org/officeDocument/2006/relationships/styles" Target="styles.xml"/><Relationship Id="rId16" Type="http://schemas.openxmlformats.org/officeDocument/2006/relationships/hyperlink" Target="yume@niye.go.jp" TargetMode="External"/><Relationship Id="rId20" Type="http://schemas.openxmlformats.org/officeDocument/2006/relationships/hyperlink" Target="https://www.univers.or.jp/index.php?civilactgrant" TargetMode="External"/><Relationship Id="rId29" Type="http://schemas.openxmlformats.org/officeDocument/2006/relationships/hyperlink" Target="mailto:tvc@tottoricity-syakyo.or.j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ihonseimei-zaidan.or.jp/kourei/02.html" TargetMode="External"/><Relationship Id="rId24" Type="http://schemas.openxmlformats.org/officeDocument/2006/relationships/hyperlink" Target="https://www.torisakyu.or.jp/ja/1/koryu/99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2.nnn.co.jp/furusato/" TargetMode="External"/><Relationship Id="rId23" Type="http://schemas.openxmlformats.org/officeDocument/2006/relationships/hyperlink" Target="https://www.sawayakazaidan.or.jp/community-fund/" TargetMode="External"/><Relationship Id="rId28" Type="http://schemas.openxmlformats.org/officeDocument/2006/relationships/hyperlink" Target="https://www.pref.tottori.lg.jp/327492.htm" TargetMode="External"/><Relationship Id="rId10" Type="http://schemas.openxmlformats.org/officeDocument/2006/relationships/hyperlink" Target="kourei-fukusi@nihonseimei-zaidan.or.jp" TargetMode="External"/><Relationship Id="rId19" Type="http://schemas.openxmlformats.org/officeDocument/2006/relationships/hyperlink" Target="https://www.marubeni.or.jp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zuho-ewf.org/publicrecruitment" TargetMode="External"/><Relationship Id="rId14" Type="http://schemas.openxmlformats.org/officeDocument/2006/relationships/hyperlink" Target="https://tottori-katsu.net/news/recruitment/r8akaihane/" TargetMode="External"/><Relationship Id="rId22" Type="http://schemas.openxmlformats.org/officeDocument/2006/relationships/hyperlink" Target="https://www.tottoribank.co.jp/torigin/csr/kikin/offer.html" TargetMode="External"/><Relationship Id="rId27" Type="http://schemas.openxmlformats.org/officeDocument/2006/relationships/hyperlink" Target="https://www.pref.tottori.lg.jp/211974.htm" TargetMode="External"/><Relationship Id="rId30" Type="http://schemas.openxmlformats.org/officeDocument/2006/relationships/hyperlink" Target="http://www.tottoricity-syakyo.or.jp/tvc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1544-9A41-42BD-9486-B3806901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7487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mothigase-kumiai</dc:creator>
  <cp:keywords/>
  <dc:description/>
  <cp:lastModifiedBy>TottoriVC2</cp:lastModifiedBy>
  <cp:revision>29</cp:revision>
  <cp:lastPrinted>2026-04-15T02:35:00Z</cp:lastPrinted>
  <dcterms:created xsi:type="dcterms:W3CDTF">2020-02-04T01:53:00Z</dcterms:created>
  <dcterms:modified xsi:type="dcterms:W3CDTF">2026-05-08T02:41:00Z</dcterms:modified>
</cp:coreProperties>
</file>