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1" w:rsidRPr="00705064" w:rsidRDefault="00905C19" w:rsidP="006A16DF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:rsidR="006A16DF" w:rsidRDefault="006A16DF" w:rsidP="00905C19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05C19" w:rsidRPr="003F0233" w:rsidRDefault="00905C19" w:rsidP="00C2707C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</w:p>
    <w:p w:rsidR="00905C19" w:rsidRDefault="00905C19" w:rsidP="00905C19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2019年</w:t>
      </w:r>
      <w:r w:rsidR="00C2707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月10日発行</w:t>
      </w:r>
    </w:p>
    <w:p w:rsidR="00270241" w:rsidRPr="003F0233" w:rsidRDefault="00270241" w:rsidP="00905C19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2596"/>
        <w:gridCol w:w="2792"/>
        <w:gridCol w:w="1418"/>
        <w:gridCol w:w="11"/>
        <w:gridCol w:w="1690"/>
        <w:gridCol w:w="4817"/>
        <w:gridCol w:w="1136"/>
      </w:tblGrid>
      <w:tr w:rsidR="00266ABD" w:rsidRPr="00B9358D" w:rsidTr="006C5587">
        <w:trPr>
          <w:trHeight w:val="503"/>
        </w:trPr>
        <w:tc>
          <w:tcPr>
            <w:tcW w:w="708" w:type="dxa"/>
            <w:vAlign w:val="center"/>
          </w:tcPr>
          <w:p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gridSpan w:val="2"/>
            <w:vAlign w:val="center"/>
          </w:tcPr>
          <w:p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418" w:type="dxa"/>
            <w:vAlign w:val="center"/>
          </w:tcPr>
          <w:p w:rsidR="00A26846" w:rsidRPr="00B9358D" w:rsidRDefault="00A26846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1" w:type="dxa"/>
            <w:gridSpan w:val="2"/>
            <w:vAlign w:val="center"/>
          </w:tcPr>
          <w:p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:rsidR="007F724D" w:rsidRPr="00B9358D" w:rsidRDefault="007F724D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7" w:type="dxa"/>
            <w:vAlign w:val="center"/>
          </w:tcPr>
          <w:p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6" w:type="dxa"/>
            <w:vAlign w:val="center"/>
          </w:tcPr>
          <w:p w:rsidR="001954DF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</w:t>
            </w:r>
          </w:p>
          <w:p w:rsidR="00A26846" w:rsidRPr="00B9358D" w:rsidRDefault="001954D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期間</w:t>
            </w:r>
          </w:p>
        </w:tc>
      </w:tr>
      <w:tr w:rsidR="008D6921" w:rsidRPr="00B9358D" w:rsidTr="006C5587">
        <w:trPr>
          <w:trHeight w:val="1593"/>
        </w:trPr>
        <w:tc>
          <w:tcPr>
            <w:tcW w:w="708" w:type="dxa"/>
            <w:vAlign w:val="center"/>
          </w:tcPr>
          <w:p w:rsidR="008D6921" w:rsidRPr="00B9358D" w:rsidRDefault="008D6921" w:rsidP="004F63E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88" w:type="dxa"/>
            <w:gridSpan w:val="2"/>
            <w:vAlign w:val="center"/>
          </w:tcPr>
          <w:p w:rsidR="008D6921" w:rsidRPr="00B9358D" w:rsidRDefault="008D6921" w:rsidP="001072F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第6回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とっとりイーパーツ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リユース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ＰＣ寄贈プログラム</w:t>
            </w:r>
          </w:p>
        </w:tc>
        <w:tc>
          <w:tcPr>
            <w:tcW w:w="1418" w:type="dxa"/>
            <w:vAlign w:val="center"/>
          </w:tcPr>
          <w:p w:rsidR="008D6921" w:rsidRPr="001D75FA" w:rsidRDefault="008D6921" w:rsidP="0098605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まちづくり</w:t>
            </w:r>
          </w:p>
        </w:tc>
        <w:tc>
          <w:tcPr>
            <w:tcW w:w="1701" w:type="dxa"/>
            <w:gridSpan w:val="2"/>
            <w:vAlign w:val="center"/>
          </w:tcPr>
          <w:p w:rsidR="008D6921" w:rsidRDefault="008D6921" w:rsidP="0098605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リユースＰＣ</w:t>
            </w:r>
          </w:p>
          <w:p w:rsidR="008D6921" w:rsidRPr="008601E7" w:rsidRDefault="008D6921" w:rsidP="0098605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計40台</w:t>
            </w:r>
          </w:p>
        </w:tc>
        <w:tc>
          <w:tcPr>
            <w:tcW w:w="4817" w:type="dxa"/>
          </w:tcPr>
          <w:p w:rsidR="008D6921" w:rsidRPr="001D75FA" w:rsidRDefault="008D6921" w:rsidP="0098605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:rsidR="008D6921" w:rsidRPr="001D75FA" w:rsidRDefault="008D6921" w:rsidP="0098605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:rsidR="008D6921" w:rsidRPr="001D75FA" w:rsidRDefault="009755AA" w:rsidP="00986055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8" w:history="1">
              <w:r w:rsidR="008D6921" w:rsidRPr="001D75FA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http://www.eparts-jp.org/program/2019/05/tottori-6th.html</w:t>
              </w:r>
            </w:hyperlink>
          </w:p>
        </w:tc>
        <w:tc>
          <w:tcPr>
            <w:tcW w:w="1136" w:type="dxa"/>
            <w:vAlign w:val="center"/>
          </w:tcPr>
          <w:p w:rsidR="008D6921" w:rsidRPr="00266ABD" w:rsidRDefault="008A0672" w:rsidP="000365CA">
            <w:pPr>
              <w:spacing w:line="400" w:lineRule="exact"/>
              <w:ind w:right="105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5/20～</w:t>
            </w:r>
            <w:r w:rsidR="008D6921"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7/12</w:t>
            </w:r>
          </w:p>
        </w:tc>
      </w:tr>
      <w:tr w:rsidR="008D6921" w:rsidRPr="00B9358D" w:rsidTr="00AB5A8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29"/>
        </w:trPr>
        <w:tc>
          <w:tcPr>
            <w:tcW w:w="708" w:type="dxa"/>
            <w:vAlign w:val="center"/>
          </w:tcPr>
          <w:p w:rsidR="008D6921" w:rsidRPr="00B9358D" w:rsidRDefault="008D6921" w:rsidP="003C18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</w:p>
        </w:tc>
        <w:tc>
          <w:tcPr>
            <w:tcW w:w="5388" w:type="dxa"/>
            <w:gridSpan w:val="2"/>
            <w:vAlign w:val="center"/>
          </w:tcPr>
          <w:p w:rsidR="008D6921" w:rsidRPr="00266ABD" w:rsidRDefault="008D6921" w:rsidP="0098605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高齢者、障害者等の支援を目的とするボランティア活動に対する助成事業</w:t>
            </w:r>
          </w:p>
        </w:tc>
        <w:tc>
          <w:tcPr>
            <w:tcW w:w="1418" w:type="dxa"/>
            <w:vAlign w:val="center"/>
          </w:tcPr>
          <w:p w:rsidR="008D6921" w:rsidRPr="00266ABD" w:rsidRDefault="008D6921" w:rsidP="0098605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高齢者・障がい者福祉</w:t>
            </w:r>
          </w:p>
        </w:tc>
        <w:tc>
          <w:tcPr>
            <w:tcW w:w="1701" w:type="dxa"/>
            <w:gridSpan w:val="2"/>
            <w:vAlign w:val="center"/>
          </w:tcPr>
          <w:p w:rsidR="008D6921" w:rsidRPr="00266ABD" w:rsidRDefault="008D6921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90万円</w:t>
            </w:r>
          </w:p>
        </w:tc>
        <w:tc>
          <w:tcPr>
            <w:tcW w:w="4817" w:type="dxa"/>
            <w:vAlign w:val="center"/>
          </w:tcPr>
          <w:p w:rsidR="008D6921" w:rsidRPr="004B55CB" w:rsidRDefault="008D6921" w:rsidP="00AB5A8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B55C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（社福）鳥取県共同募金会</w:t>
            </w:r>
          </w:p>
          <w:p w:rsidR="008D6921" w:rsidRPr="004B55CB" w:rsidRDefault="008D6921" w:rsidP="00AB5A8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B55C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電話0857-59-6350</w:t>
            </w:r>
          </w:p>
          <w:p w:rsidR="008D6921" w:rsidRPr="004B55CB" w:rsidRDefault="009755AA" w:rsidP="00AB5A8A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hyperlink r:id="rId9" w:history="1">
              <w:r w:rsidR="008D6921" w:rsidRPr="004B55CB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http://www.vecof.or.jp/news/2019/05/post-5.html</w:t>
              </w:r>
            </w:hyperlink>
          </w:p>
        </w:tc>
        <w:tc>
          <w:tcPr>
            <w:tcW w:w="1136" w:type="dxa"/>
            <w:vAlign w:val="center"/>
          </w:tcPr>
          <w:p w:rsidR="008D6921" w:rsidRDefault="008D6921" w:rsidP="00AB5A8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7/16</w:t>
            </w:r>
          </w:p>
          <w:p w:rsidR="00904AAD" w:rsidRPr="00266ABD" w:rsidRDefault="00904AAD" w:rsidP="00AB5A8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8D6921" w:rsidRPr="00B9358D" w:rsidTr="006C55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06"/>
        </w:trPr>
        <w:tc>
          <w:tcPr>
            <w:tcW w:w="708" w:type="dxa"/>
            <w:vAlign w:val="center"/>
          </w:tcPr>
          <w:p w:rsidR="008D6921" w:rsidRPr="00B9358D" w:rsidRDefault="008D6921" w:rsidP="00323A4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3</w:t>
            </w:r>
          </w:p>
        </w:tc>
        <w:tc>
          <w:tcPr>
            <w:tcW w:w="5388" w:type="dxa"/>
            <w:gridSpan w:val="2"/>
            <w:vAlign w:val="center"/>
          </w:tcPr>
          <w:p w:rsidR="008D6921" w:rsidRDefault="008D6921" w:rsidP="0098605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ＮＰＯ基盤強化資金助成</w:t>
            </w:r>
          </w:p>
          <w:p w:rsidR="008D6921" w:rsidRDefault="008D6921" w:rsidP="0098605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住民参加型福祉活動資金助成</w:t>
            </w:r>
          </w:p>
        </w:tc>
        <w:tc>
          <w:tcPr>
            <w:tcW w:w="1418" w:type="dxa"/>
            <w:vAlign w:val="center"/>
          </w:tcPr>
          <w:p w:rsidR="008D6921" w:rsidRDefault="008D6921" w:rsidP="0098605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　祉</w:t>
            </w:r>
          </w:p>
        </w:tc>
        <w:tc>
          <w:tcPr>
            <w:tcW w:w="1701" w:type="dxa"/>
            <w:gridSpan w:val="2"/>
            <w:vAlign w:val="center"/>
          </w:tcPr>
          <w:p w:rsidR="008D6921" w:rsidRDefault="008D6921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7" w:type="dxa"/>
          </w:tcPr>
          <w:p w:rsidR="008D6921" w:rsidRDefault="008D6921" w:rsidP="0098605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（公財）損保ジャパン日本興亜福祉財団</w:t>
            </w:r>
          </w:p>
          <w:p w:rsidR="008D6921" w:rsidRDefault="008D6921" w:rsidP="0098605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電話：03-3349-9570</w:t>
            </w:r>
          </w:p>
          <w:p w:rsidR="008D6921" w:rsidRPr="00EA425F" w:rsidRDefault="009755AA" w:rsidP="0098605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="008D6921" w:rsidRPr="00EA425F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https://www.sjnkwf.org/jyosei/juminsankagata.html</w:t>
              </w:r>
            </w:hyperlink>
          </w:p>
        </w:tc>
        <w:tc>
          <w:tcPr>
            <w:tcW w:w="1136" w:type="dxa"/>
            <w:vAlign w:val="center"/>
          </w:tcPr>
          <w:p w:rsidR="00904AAD" w:rsidRDefault="00904AAD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6/3</w:t>
            </w:r>
          </w:p>
          <w:p w:rsidR="00904AAD" w:rsidRDefault="00904AAD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8D6921" w:rsidRDefault="008D6921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7/19</w:t>
            </w:r>
          </w:p>
        </w:tc>
      </w:tr>
      <w:tr w:rsidR="008D6921" w:rsidRPr="00B9358D" w:rsidTr="006C55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9"/>
        </w:trPr>
        <w:tc>
          <w:tcPr>
            <w:tcW w:w="708" w:type="dxa"/>
            <w:vAlign w:val="center"/>
          </w:tcPr>
          <w:p w:rsidR="008D6921" w:rsidRPr="00B9358D" w:rsidRDefault="008D6921" w:rsidP="003C18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4</w:t>
            </w:r>
          </w:p>
        </w:tc>
        <w:tc>
          <w:tcPr>
            <w:tcW w:w="5388" w:type="dxa"/>
            <w:gridSpan w:val="2"/>
            <w:vAlign w:val="center"/>
          </w:tcPr>
          <w:p w:rsidR="008D6921" w:rsidRDefault="008D6921" w:rsidP="0098605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2019年度（一財）松翁会</w:t>
            </w:r>
          </w:p>
          <w:p w:rsidR="008D6921" w:rsidRPr="00266ABD" w:rsidRDefault="008D6921" w:rsidP="0098605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社会福祉助成金</w:t>
            </w:r>
          </w:p>
        </w:tc>
        <w:tc>
          <w:tcPr>
            <w:tcW w:w="1418" w:type="dxa"/>
            <w:vAlign w:val="center"/>
          </w:tcPr>
          <w:p w:rsidR="008D6921" w:rsidRDefault="008D6921" w:rsidP="0098605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</w:t>
            </w:r>
          </w:p>
          <w:p w:rsidR="008D6921" w:rsidRPr="00266ABD" w:rsidRDefault="008D6921" w:rsidP="0098605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</w:t>
            </w:r>
          </w:p>
        </w:tc>
        <w:tc>
          <w:tcPr>
            <w:tcW w:w="1701" w:type="dxa"/>
            <w:gridSpan w:val="2"/>
            <w:vAlign w:val="center"/>
          </w:tcPr>
          <w:p w:rsidR="008D6921" w:rsidRPr="00266ABD" w:rsidRDefault="008D6921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60万円</w:t>
            </w:r>
          </w:p>
        </w:tc>
        <w:tc>
          <w:tcPr>
            <w:tcW w:w="4817" w:type="dxa"/>
          </w:tcPr>
          <w:p w:rsidR="008D6921" w:rsidRPr="000725CE" w:rsidRDefault="008D6921" w:rsidP="0098605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725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（一財）松翁会</w:t>
            </w:r>
          </w:p>
          <w:p w:rsidR="008D6921" w:rsidRPr="000725CE" w:rsidRDefault="008D6921" w:rsidP="0098605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725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電話：03-3201-3225</w:t>
            </w:r>
          </w:p>
          <w:p w:rsidR="008D6921" w:rsidRDefault="009755AA" w:rsidP="00986055">
            <w:pPr>
              <w:jc w:val="left"/>
              <w:rPr>
                <w:rFonts w:ascii="HGP創英角ｺﾞｼｯｸUB" w:eastAsia="HGP創英角ｺﾞｼｯｸUB"/>
                <w:sz w:val="28"/>
                <w:szCs w:val="28"/>
              </w:rPr>
            </w:pPr>
            <w:hyperlink r:id="rId11" w:history="1">
              <w:r w:rsidR="008D6921" w:rsidRPr="000725CE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https://shouohkai.or.jp/zaidanhojin_shououkai/</w:t>
              </w:r>
            </w:hyperlink>
          </w:p>
        </w:tc>
        <w:tc>
          <w:tcPr>
            <w:tcW w:w="1136" w:type="dxa"/>
            <w:vAlign w:val="center"/>
          </w:tcPr>
          <w:p w:rsidR="008D6921" w:rsidRDefault="008D6921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  <w:p w:rsidR="00904AAD" w:rsidRPr="00266ABD" w:rsidRDefault="00904AAD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D40EC6" w:rsidTr="006C5587">
        <w:trPr>
          <w:trHeight w:val="1431"/>
        </w:trPr>
        <w:tc>
          <w:tcPr>
            <w:tcW w:w="708" w:type="dxa"/>
            <w:vAlign w:val="center"/>
          </w:tcPr>
          <w:p w:rsidR="00D40EC6" w:rsidRPr="004F63E5" w:rsidRDefault="00D40EC6" w:rsidP="004F63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88" w:type="dxa"/>
            <w:gridSpan w:val="2"/>
            <w:vAlign w:val="center"/>
          </w:tcPr>
          <w:p w:rsidR="005E405B" w:rsidRPr="005E405B" w:rsidRDefault="005E405B" w:rsidP="005E405B">
            <w:pPr>
              <w:widowControl/>
              <w:pBdr>
                <w:left w:val="single" w:sz="36" w:space="5" w:color="33CC99"/>
              </w:pBdr>
              <w:jc w:val="left"/>
              <w:outlineLvl w:val="1"/>
              <w:rPr>
                <w:rFonts w:ascii="HG丸ｺﾞｼｯｸM-PRO" w:eastAsia="HG丸ｺﾞｼｯｸM-PRO" w:hAnsi="HG丸ｺﾞｼｯｸM-PRO" w:cs="メイリオ"/>
                <w:b/>
                <w:bCs/>
                <w:color w:val="000000"/>
                <w:spacing w:val="24"/>
                <w:kern w:val="0"/>
                <w:sz w:val="24"/>
                <w:szCs w:val="24"/>
              </w:rPr>
            </w:pPr>
            <w:r w:rsidRPr="005E405B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0000"/>
                <w:spacing w:val="24"/>
                <w:kern w:val="0"/>
                <w:sz w:val="24"/>
                <w:szCs w:val="24"/>
              </w:rPr>
              <w:t>令和元年度</w:t>
            </w:r>
          </w:p>
          <w:p w:rsidR="00D40EC6" w:rsidRDefault="005E405B" w:rsidP="005E405B">
            <w:pPr>
              <w:widowControl/>
              <w:pBdr>
                <w:left w:val="single" w:sz="36" w:space="5" w:color="33CC99"/>
              </w:pBdr>
              <w:jc w:val="left"/>
              <w:outlineLvl w:val="1"/>
              <w:rPr>
                <w:rFonts w:ascii="HG丸ｺﾞｼｯｸM-PRO" w:eastAsia="HG丸ｺﾞｼｯｸM-PRO" w:hAnsi="HG丸ｺﾞｼｯｸM-PRO" w:cs="メイリオ"/>
                <w:b/>
                <w:bCs/>
                <w:color w:val="000000"/>
                <w:spacing w:val="24"/>
                <w:kern w:val="0"/>
                <w:sz w:val="24"/>
                <w:szCs w:val="24"/>
              </w:rPr>
            </w:pPr>
            <w:r w:rsidRPr="005E405B"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0000"/>
                <w:spacing w:val="24"/>
                <w:kern w:val="0"/>
                <w:sz w:val="24"/>
                <w:szCs w:val="24"/>
              </w:rPr>
              <w:t>県民企画による人権啓発活動</w:t>
            </w:r>
          </w:p>
          <w:p w:rsidR="00904AAD" w:rsidRPr="005E405B" w:rsidRDefault="00904AAD" w:rsidP="005E405B">
            <w:pPr>
              <w:widowControl/>
              <w:pBdr>
                <w:left w:val="single" w:sz="36" w:space="5" w:color="33CC99"/>
              </w:pBdr>
              <w:jc w:val="left"/>
              <w:outlineLvl w:val="1"/>
              <w:rPr>
                <w:rFonts w:ascii="HG丸ｺﾞｼｯｸM-PRO" w:eastAsia="HG丸ｺﾞｼｯｸM-PRO" w:hAnsi="HG丸ｺﾞｼｯｸM-PRO" w:cs="メイリオ"/>
                <w:b/>
                <w:bCs/>
                <w:color w:val="000000"/>
                <w:spacing w:val="24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bCs/>
                <w:color w:val="000000"/>
                <w:spacing w:val="24"/>
                <w:kern w:val="0"/>
                <w:sz w:val="24"/>
                <w:szCs w:val="24"/>
              </w:rPr>
              <w:t>（第二次募集</w:t>
            </w:r>
            <w:r>
              <w:rPr>
                <w:rFonts w:ascii="HG丸ｺﾞｼｯｸM-PRO" w:eastAsia="HG丸ｺﾞｼｯｸM-PRO" w:hAnsi="HG丸ｺﾞｼｯｸM-PRO" w:cs="メイリオ"/>
                <w:b/>
                <w:bCs/>
                <w:color w:val="000000"/>
                <w:spacing w:val="24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D40EC6" w:rsidRPr="00B04238" w:rsidRDefault="005E405B" w:rsidP="00266AB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人　権</w:t>
            </w:r>
          </w:p>
        </w:tc>
        <w:tc>
          <w:tcPr>
            <w:tcW w:w="1701" w:type="dxa"/>
            <w:gridSpan w:val="2"/>
            <w:vAlign w:val="center"/>
          </w:tcPr>
          <w:p w:rsidR="00D40EC6" w:rsidRPr="003338E2" w:rsidRDefault="005E405B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7" w:type="dxa"/>
            <w:vAlign w:val="center"/>
          </w:tcPr>
          <w:p w:rsidR="005E405B" w:rsidRDefault="005E405B" w:rsidP="005E405B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E405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鳥取県総務部人権局　人権・同和対策課</w:t>
            </w:r>
          </w:p>
          <w:p w:rsidR="005E405B" w:rsidRPr="005E405B" w:rsidRDefault="005E405B" w:rsidP="005E405B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電話：0857-26-7590</w:t>
            </w:r>
          </w:p>
          <w:p w:rsidR="00D40EC6" w:rsidRPr="00D40EC6" w:rsidRDefault="005E405B" w:rsidP="005E405B">
            <w:pPr>
              <w:ind w:left="211" w:hangingChars="100" w:hanging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E405B">
              <w:rPr>
                <w:rFonts w:ascii="HG丸ｺﾞｼｯｸM-PRO" w:eastAsia="HG丸ｺﾞｼｯｸM-PRO" w:hAnsi="HG丸ｺﾞｼｯｸM-PRO"/>
                <w:b/>
                <w:color w:val="0000FF"/>
                <w:u w:val="single"/>
              </w:rPr>
              <w:t>https://www.pref.tottori.lg.jp/74388.htm</w:t>
            </w:r>
          </w:p>
        </w:tc>
        <w:tc>
          <w:tcPr>
            <w:tcW w:w="1136" w:type="dxa"/>
            <w:vAlign w:val="center"/>
          </w:tcPr>
          <w:p w:rsidR="00904AAD" w:rsidRPr="00B04238" w:rsidRDefault="005E405B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  <w:r w:rsidR="00904A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8D6921" w:rsidTr="006C5587">
        <w:trPr>
          <w:trHeight w:val="1655"/>
        </w:trPr>
        <w:tc>
          <w:tcPr>
            <w:tcW w:w="708" w:type="dxa"/>
            <w:vAlign w:val="center"/>
          </w:tcPr>
          <w:p w:rsidR="008D6921" w:rsidRPr="003338E2" w:rsidRDefault="008D6921" w:rsidP="003338E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88" w:type="dxa"/>
            <w:gridSpan w:val="2"/>
            <w:vAlign w:val="center"/>
          </w:tcPr>
          <w:p w:rsidR="008D6921" w:rsidRPr="003338E2" w:rsidRDefault="005E405B" w:rsidP="00E4757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公益信託「とりぎん青い鳥基金」</w:t>
            </w:r>
          </w:p>
        </w:tc>
        <w:tc>
          <w:tcPr>
            <w:tcW w:w="1418" w:type="dxa"/>
            <w:vAlign w:val="center"/>
          </w:tcPr>
          <w:p w:rsidR="008D6921" w:rsidRPr="001D75FA" w:rsidRDefault="005E405B" w:rsidP="00EF095E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芸術・文化</w:t>
            </w:r>
          </w:p>
        </w:tc>
        <w:tc>
          <w:tcPr>
            <w:tcW w:w="1701" w:type="dxa"/>
            <w:gridSpan w:val="2"/>
            <w:vAlign w:val="center"/>
          </w:tcPr>
          <w:p w:rsidR="008D6921" w:rsidRPr="008601E7" w:rsidRDefault="005E405B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7" w:type="dxa"/>
          </w:tcPr>
          <w:p w:rsidR="00C2707C" w:rsidRPr="00AB5A8A" w:rsidRDefault="00C2707C" w:rsidP="00C2707C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HG丸ｺﾞｼｯｸM-PRO" w:eastAsia="HG丸ｺﾞｼｯｸM-PRO" w:hAnsi="HG丸ｺﾞｼｯｸM-PRO"/>
                <w:b/>
              </w:rPr>
            </w:pPr>
            <w:r w:rsidRPr="00AB5A8A">
              <w:rPr>
                <w:rFonts w:ascii="HG丸ｺﾞｼｯｸM-PRO" w:eastAsia="HG丸ｺﾞｼｯｸM-PRO" w:hAnsi="HG丸ｺﾞｼｯｸM-PRO" w:hint="eastAsia"/>
                <w:b/>
              </w:rPr>
              <w:t>鳥取銀行　ふるさと振興本部</w:t>
            </w:r>
          </w:p>
          <w:p w:rsidR="00C2707C" w:rsidRPr="00AB5A8A" w:rsidRDefault="00C2707C" w:rsidP="00C2707C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AB5A8A">
              <w:rPr>
                <w:rFonts w:ascii="HG丸ｺﾞｼｯｸM-PRO" w:eastAsia="HG丸ｺﾞｼｯｸM-PRO" w:hAnsi="HG丸ｺﾞｼｯｸM-PRO" w:hint="eastAsia"/>
                <w:b/>
              </w:rPr>
              <w:t>「公益信託とりぎん青い鳥基金」事務局</w:t>
            </w:r>
          </w:p>
          <w:p w:rsidR="008D6921" w:rsidRPr="00C2707C" w:rsidRDefault="009755AA" w:rsidP="004B55C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="005E405B" w:rsidRPr="00C2707C">
                <w:rPr>
                  <w:rFonts w:ascii="HG丸ｺﾞｼｯｸM-PRO" w:eastAsia="HG丸ｺﾞｼｯｸM-PRO" w:hAnsi="HG丸ｺﾞｼｯｸM-PRO"/>
                  <w:b/>
                  <w:color w:val="0000FF"/>
                  <w:sz w:val="24"/>
                  <w:szCs w:val="24"/>
                  <w:u w:val="single"/>
                </w:rPr>
                <w:t>https://www.tottoribank.co.jp/torigin/csr/kikin/offer.html</w:t>
              </w:r>
            </w:hyperlink>
          </w:p>
        </w:tc>
        <w:tc>
          <w:tcPr>
            <w:tcW w:w="1136" w:type="dxa"/>
            <w:vAlign w:val="center"/>
          </w:tcPr>
          <w:p w:rsidR="008D6921" w:rsidRPr="001D75FA" w:rsidRDefault="005E405B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  <w:r w:rsidR="00904A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AB5A8A" w:rsidTr="00AB5A8A">
        <w:trPr>
          <w:trHeight w:val="1390"/>
        </w:trPr>
        <w:tc>
          <w:tcPr>
            <w:tcW w:w="708" w:type="dxa"/>
            <w:vAlign w:val="center"/>
          </w:tcPr>
          <w:p w:rsidR="00AB5A8A" w:rsidRDefault="001B3723" w:rsidP="00463E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388" w:type="dxa"/>
            <w:gridSpan w:val="2"/>
            <w:vAlign w:val="center"/>
          </w:tcPr>
          <w:p w:rsidR="00AB5A8A" w:rsidRDefault="00AB5A8A" w:rsidP="00463E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令和元年度令和新時代創造県民運動推進補助金</w:t>
            </w:r>
          </w:p>
          <w:p w:rsidR="00AB5A8A" w:rsidRPr="000F27C0" w:rsidRDefault="00AB5A8A" w:rsidP="00463E3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（チャレンジ型）　1次募集</w:t>
            </w:r>
          </w:p>
        </w:tc>
        <w:tc>
          <w:tcPr>
            <w:tcW w:w="1418" w:type="dxa"/>
            <w:vAlign w:val="center"/>
          </w:tcPr>
          <w:p w:rsidR="00AB5A8A" w:rsidRDefault="00AB5A8A" w:rsidP="00AB5A8A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まちづくり・</w:t>
            </w:r>
          </w:p>
          <w:p w:rsidR="00AB5A8A" w:rsidRPr="000F27C0" w:rsidRDefault="00AB5A8A" w:rsidP="00AB5A8A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文化・環境・福祉　等</w:t>
            </w:r>
          </w:p>
        </w:tc>
        <w:tc>
          <w:tcPr>
            <w:tcW w:w="1701" w:type="dxa"/>
            <w:gridSpan w:val="2"/>
            <w:vAlign w:val="center"/>
          </w:tcPr>
          <w:p w:rsidR="00AB5A8A" w:rsidRDefault="00AB5A8A" w:rsidP="00463E3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7" w:type="dxa"/>
            <w:vAlign w:val="center"/>
          </w:tcPr>
          <w:p w:rsidR="00AB5A8A" w:rsidRDefault="00AB5A8A" w:rsidP="00AB5A8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鳥取県地域づくり推進部県民参画協働課</w:t>
            </w:r>
          </w:p>
          <w:p w:rsidR="00AB5A8A" w:rsidRDefault="00AB5A8A" w:rsidP="00AB5A8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電話：0857-26-7248</w:t>
            </w:r>
          </w:p>
          <w:p w:rsidR="00AB5A8A" w:rsidRDefault="009755AA" w:rsidP="00AB5A8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="00AB5A8A" w:rsidRPr="001954DF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https://www.pref.tottori.lg.jp/127928.htm</w:t>
              </w:r>
            </w:hyperlink>
          </w:p>
        </w:tc>
        <w:tc>
          <w:tcPr>
            <w:tcW w:w="1136" w:type="dxa"/>
            <w:vAlign w:val="center"/>
          </w:tcPr>
          <w:p w:rsidR="00AB5A8A" w:rsidRDefault="00AB5A8A" w:rsidP="00AB5A8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</w:t>
            </w:r>
            <w:r w:rsidR="00097BA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  <w:p w:rsidR="00AB5A8A" w:rsidRDefault="00AB5A8A" w:rsidP="00AB5A8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AB5A8A" w:rsidRDefault="00AB5A8A" w:rsidP="00AB5A8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</w:tc>
      </w:tr>
      <w:tr w:rsidR="001B3723" w:rsidTr="00AB5A8A">
        <w:trPr>
          <w:trHeight w:val="1390"/>
        </w:trPr>
        <w:tc>
          <w:tcPr>
            <w:tcW w:w="708" w:type="dxa"/>
            <w:vAlign w:val="center"/>
          </w:tcPr>
          <w:p w:rsidR="001B3723" w:rsidRDefault="001B3723" w:rsidP="00463E3C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388" w:type="dxa"/>
            <w:gridSpan w:val="2"/>
            <w:vAlign w:val="center"/>
          </w:tcPr>
          <w:p w:rsidR="001B3723" w:rsidRDefault="001B3723" w:rsidP="00463E3C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元気シニア応援団体に対する助成活動</w:t>
            </w:r>
          </w:p>
        </w:tc>
        <w:tc>
          <w:tcPr>
            <w:tcW w:w="1418" w:type="dxa"/>
            <w:vAlign w:val="center"/>
          </w:tcPr>
          <w:p w:rsidR="001B3723" w:rsidRDefault="001B3723" w:rsidP="00AB5A8A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高齢者いきがいづくり</w:t>
            </w:r>
          </w:p>
        </w:tc>
        <w:tc>
          <w:tcPr>
            <w:tcW w:w="1701" w:type="dxa"/>
            <w:gridSpan w:val="2"/>
            <w:vAlign w:val="center"/>
          </w:tcPr>
          <w:p w:rsidR="001B3723" w:rsidRDefault="001B3723" w:rsidP="00463E3C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12万円</w:t>
            </w:r>
          </w:p>
        </w:tc>
        <w:tc>
          <w:tcPr>
            <w:tcW w:w="4817" w:type="dxa"/>
            <w:vAlign w:val="center"/>
          </w:tcPr>
          <w:p w:rsidR="001B3723" w:rsidRDefault="001B3723" w:rsidP="00AB5A8A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（一社）生命保険協会 広報部内</w:t>
            </w:r>
          </w:p>
          <w:p w:rsidR="001B3723" w:rsidRDefault="001B3723" w:rsidP="00AB5A8A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「元気シニア応援活動」事務局</w:t>
            </w:r>
          </w:p>
          <w:p w:rsidR="001B3723" w:rsidRDefault="001B3723" w:rsidP="00AB5A8A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電話：03-3286-2643</w:t>
            </w:r>
          </w:p>
          <w:p w:rsidR="001B3723" w:rsidRPr="001B3723" w:rsidRDefault="001B3723" w:rsidP="00AB5A8A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hyperlink r:id="rId14" w:history="1">
              <w:r w:rsidRPr="001B3723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https://www.seiho.or.jp/activity/social/senior/guideline/</w:t>
              </w:r>
            </w:hyperlink>
          </w:p>
        </w:tc>
        <w:tc>
          <w:tcPr>
            <w:tcW w:w="1136" w:type="dxa"/>
            <w:vAlign w:val="center"/>
          </w:tcPr>
          <w:p w:rsidR="001B3723" w:rsidRDefault="001B3723" w:rsidP="00AB5A8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</w:t>
            </w:r>
          </w:p>
          <w:p w:rsidR="001B3723" w:rsidRDefault="001B3723" w:rsidP="00AB5A8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1B3723" w:rsidRPr="001B3723" w:rsidRDefault="001B3723" w:rsidP="00AB5A8A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8/16</w:t>
            </w:r>
          </w:p>
        </w:tc>
      </w:tr>
      <w:tr w:rsidR="008D6921" w:rsidTr="006C5587">
        <w:trPr>
          <w:trHeight w:val="1348"/>
        </w:trPr>
        <w:tc>
          <w:tcPr>
            <w:tcW w:w="708" w:type="dxa"/>
            <w:vAlign w:val="center"/>
          </w:tcPr>
          <w:p w:rsidR="008D6921" w:rsidRPr="00840B21" w:rsidRDefault="001B3723" w:rsidP="00840B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5388" w:type="dxa"/>
            <w:gridSpan w:val="2"/>
            <w:vAlign w:val="center"/>
          </w:tcPr>
          <w:p w:rsidR="0052131B" w:rsidRDefault="0052131B" w:rsidP="00266AB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2019年度とっとり県民活動活性化センター</w:t>
            </w:r>
          </w:p>
          <w:p w:rsidR="008D6921" w:rsidRPr="00266ABD" w:rsidRDefault="0052131B" w:rsidP="00266AB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地域づくり研修企画補助金（再募集）</w:t>
            </w:r>
          </w:p>
        </w:tc>
        <w:tc>
          <w:tcPr>
            <w:tcW w:w="1429" w:type="dxa"/>
            <w:gridSpan w:val="2"/>
            <w:vAlign w:val="center"/>
          </w:tcPr>
          <w:p w:rsidR="008D6921" w:rsidRPr="00266ABD" w:rsidRDefault="0052131B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まちづくり</w:t>
            </w:r>
          </w:p>
        </w:tc>
        <w:tc>
          <w:tcPr>
            <w:tcW w:w="1690" w:type="dxa"/>
            <w:vAlign w:val="center"/>
          </w:tcPr>
          <w:p w:rsidR="008D6921" w:rsidRPr="00266ABD" w:rsidRDefault="0052131B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7" w:type="dxa"/>
          </w:tcPr>
          <w:p w:rsidR="0052131B" w:rsidRPr="0052131B" w:rsidRDefault="0052131B" w:rsidP="00840B2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213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:rsidR="0052131B" w:rsidRPr="0052131B" w:rsidRDefault="0052131B" w:rsidP="00840B2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213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電話0858-24-6460</w:t>
            </w:r>
          </w:p>
          <w:p w:rsidR="008D6921" w:rsidRPr="00450128" w:rsidRDefault="009755AA" w:rsidP="00840B21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hyperlink r:id="rId15" w:history="1">
              <w:r w:rsidR="00450128" w:rsidRPr="00450128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http://tottori-katsu.net/</w:t>
              </w:r>
            </w:hyperlink>
          </w:p>
        </w:tc>
        <w:tc>
          <w:tcPr>
            <w:tcW w:w="1136" w:type="dxa"/>
            <w:vAlign w:val="center"/>
          </w:tcPr>
          <w:p w:rsidR="008A0672" w:rsidRDefault="008A0672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</w:t>
            </w:r>
          </w:p>
          <w:p w:rsidR="008A0672" w:rsidRDefault="008A0672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8D6921" w:rsidRPr="00266ABD" w:rsidRDefault="0052131B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8/20</w:t>
            </w:r>
          </w:p>
        </w:tc>
      </w:tr>
      <w:tr w:rsidR="00450128" w:rsidTr="006C5587">
        <w:trPr>
          <w:trHeight w:val="1348"/>
        </w:trPr>
        <w:tc>
          <w:tcPr>
            <w:tcW w:w="708" w:type="dxa"/>
            <w:vAlign w:val="center"/>
          </w:tcPr>
          <w:p w:rsidR="00450128" w:rsidRDefault="001B3723" w:rsidP="00840B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88" w:type="dxa"/>
            <w:gridSpan w:val="2"/>
            <w:vAlign w:val="center"/>
          </w:tcPr>
          <w:p w:rsidR="0052131B" w:rsidRDefault="0052131B" w:rsidP="00266AB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2019年度とっとり県民活動活性化センター</w:t>
            </w:r>
          </w:p>
          <w:p w:rsidR="00450128" w:rsidRPr="00266ABD" w:rsidRDefault="0052131B" w:rsidP="00266AB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非営利公益活動広報補助金（再募集）</w:t>
            </w:r>
          </w:p>
        </w:tc>
        <w:tc>
          <w:tcPr>
            <w:tcW w:w="1429" w:type="dxa"/>
            <w:gridSpan w:val="2"/>
            <w:vAlign w:val="center"/>
          </w:tcPr>
          <w:p w:rsidR="00450128" w:rsidRPr="00266ABD" w:rsidRDefault="0052131B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まちづくり</w:t>
            </w:r>
          </w:p>
        </w:tc>
        <w:tc>
          <w:tcPr>
            <w:tcW w:w="1690" w:type="dxa"/>
            <w:vAlign w:val="center"/>
          </w:tcPr>
          <w:p w:rsidR="00450128" w:rsidRPr="00266ABD" w:rsidRDefault="0052131B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11万2千円</w:t>
            </w:r>
          </w:p>
        </w:tc>
        <w:tc>
          <w:tcPr>
            <w:tcW w:w="4817" w:type="dxa"/>
          </w:tcPr>
          <w:p w:rsidR="0052131B" w:rsidRPr="0052131B" w:rsidRDefault="0052131B" w:rsidP="0052131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213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:rsidR="0052131B" w:rsidRPr="0052131B" w:rsidRDefault="0052131B" w:rsidP="0052131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2131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電話0858-24-6460</w:t>
            </w:r>
          </w:p>
          <w:p w:rsidR="00450128" w:rsidRPr="00450128" w:rsidRDefault="009755AA" w:rsidP="00840B21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hyperlink r:id="rId16" w:history="1">
              <w:r w:rsidR="00450128" w:rsidRPr="00450128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http://tottori-katsu.net/</w:t>
              </w:r>
            </w:hyperlink>
          </w:p>
        </w:tc>
        <w:tc>
          <w:tcPr>
            <w:tcW w:w="1136" w:type="dxa"/>
            <w:vAlign w:val="center"/>
          </w:tcPr>
          <w:p w:rsidR="008A0672" w:rsidRDefault="008A0672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</w:t>
            </w:r>
          </w:p>
          <w:p w:rsidR="008A0672" w:rsidRDefault="008A0672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450128" w:rsidRPr="00266ABD" w:rsidRDefault="0052131B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8/20</w:t>
            </w:r>
          </w:p>
        </w:tc>
      </w:tr>
      <w:tr w:rsidR="001954DF" w:rsidTr="00AB5A8A">
        <w:trPr>
          <w:trHeight w:val="1348"/>
        </w:trPr>
        <w:tc>
          <w:tcPr>
            <w:tcW w:w="708" w:type="dxa"/>
            <w:vAlign w:val="center"/>
          </w:tcPr>
          <w:p w:rsidR="001954DF" w:rsidRDefault="001B3723" w:rsidP="00840B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  <w:tc>
          <w:tcPr>
            <w:tcW w:w="5388" w:type="dxa"/>
            <w:gridSpan w:val="2"/>
            <w:vAlign w:val="center"/>
          </w:tcPr>
          <w:p w:rsidR="001954DF" w:rsidRDefault="001954DF" w:rsidP="001954D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令和元年度令和新時代創造県民運動推進補助金</w:t>
            </w:r>
          </w:p>
          <w:p w:rsidR="001954DF" w:rsidRDefault="001954DF" w:rsidP="001954D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（若者活動支援型）</w:t>
            </w:r>
          </w:p>
        </w:tc>
        <w:tc>
          <w:tcPr>
            <w:tcW w:w="1429" w:type="dxa"/>
            <w:gridSpan w:val="2"/>
            <w:vAlign w:val="center"/>
          </w:tcPr>
          <w:p w:rsidR="00AB5A8A" w:rsidRDefault="000F27C0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F27C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まちづくり・</w:t>
            </w:r>
          </w:p>
          <w:p w:rsidR="00AB5A8A" w:rsidRDefault="000F27C0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F27C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文化・環境・</w:t>
            </w:r>
          </w:p>
          <w:p w:rsidR="001954DF" w:rsidRDefault="000F27C0" w:rsidP="00AB5A8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F27C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福祉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F27C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等</w:t>
            </w:r>
          </w:p>
        </w:tc>
        <w:tc>
          <w:tcPr>
            <w:tcW w:w="1690" w:type="dxa"/>
            <w:vAlign w:val="center"/>
          </w:tcPr>
          <w:p w:rsidR="001954DF" w:rsidRDefault="001954DF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7" w:type="dxa"/>
            <w:vAlign w:val="center"/>
          </w:tcPr>
          <w:p w:rsidR="001954DF" w:rsidRDefault="001954DF" w:rsidP="00AB5A8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鳥取県地域づくり推進部県民参画協働課</w:t>
            </w:r>
          </w:p>
          <w:p w:rsidR="001954DF" w:rsidRDefault="001954DF" w:rsidP="00AB5A8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電話：0857-26-7248</w:t>
            </w:r>
          </w:p>
          <w:p w:rsidR="001954DF" w:rsidRPr="001954DF" w:rsidRDefault="009755AA" w:rsidP="00AB5A8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="001954DF" w:rsidRPr="001954DF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https://www.pref.tottori.lg.jp/127928.htm</w:t>
              </w:r>
            </w:hyperlink>
          </w:p>
        </w:tc>
        <w:tc>
          <w:tcPr>
            <w:tcW w:w="1136" w:type="dxa"/>
            <w:vAlign w:val="center"/>
          </w:tcPr>
          <w:p w:rsidR="001954DF" w:rsidRDefault="000F27C0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7/8</w:t>
            </w:r>
          </w:p>
          <w:p w:rsidR="000F27C0" w:rsidRDefault="000F27C0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0F27C0" w:rsidRDefault="000F27C0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8/30</w:t>
            </w:r>
          </w:p>
        </w:tc>
      </w:tr>
      <w:tr w:rsidR="00E379AC" w:rsidTr="006C5587">
        <w:trPr>
          <w:trHeight w:val="720"/>
        </w:trPr>
        <w:tc>
          <w:tcPr>
            <w:tcW w:w="708" w:type="dxa"/>
            <w:vMerge w:val="restart"/>
            <w:vAlign w:val="center"/>
          </w:tcPr>
          <w:p w:rsidR="00E379AC" w:rsidRDefault="001B3723" w:rsidP="00840B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</w:t>
            </w:r>
          </w:p>
        </w:tc>
        <w:tc>
          <w:tcPr>
            <w:tcW w:w="5388" w:type="dxa"/>
            <w:gridSpan w:val="2"/>
            <w:vAlign w:val="center"/>
          </w:tcPr>
          <w:p w:rsidR="00E379AC" w:rsidRPr="00266ABD" w:rsidRDefault="00E379AC" w:rsidP="00266AB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（公財）トヨタ財団　</w:t>
            </w:r>
            <w:r w:rsidRPr="00FD3DC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しらべる助成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:rsidR="00E379AC" w:rsidRPr="00266ABD" w:rsidRDefault="00E379AC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まちづくり</w:t>
            </w:r>
          </w:p>
        </w:tc>
        <w:tc>
          <w:tcPr>
            <w:tcW w:w="1690" w:type="dxa"/>
            <w:vAlign w:val="center"/>
          </w:tcPr>
          <w:p w:rsidR="00E379AC" w:rsidRPr="00266ABD" w:rsidRDefault="00E379AC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7" w:type="dxa"/>
            <w:vMerge w:val="restart"/>
          </w:tcPr>
          <w:p w:rsidR="00E379AC" w:rsidRDefault="00E379AC" w:rsidP="00E379A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（公財）トヨタ財団</w:t>
            </w:r>
            <w:r w:rsidR="00AB5A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国内助成プログラム</w:t>
            </w:r>
          </w:p>
          <w:p w:rsidR="00E379AC" w:rsidRDefault="00E379AC" w:rsidP="00E379A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電話：03-3344-1701</w:t>
            </w:r>
          </w:p>
          <w:p w:rsidR="00E379AC" w:rsidRPr="004B55CB" w:rsidRDefault="009755AA" w:rsidP="00E379AC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hyperlink r:id="rId18" w:history="1">
              <w:r w:rsidR="00E379AC" w:rsidRPr="00FB3F63">
                <w:rPr>
                  <w:rStyle w:val="a4"/>
                  <w:rFonts w:ascii="HG丸ｺﾞｼｯｸM-PRO" w:eastAsia="HG丸ｺﾞｼｯｸM-PRO" w:hAnsi="HG丸ｺﾞｼｯｸM-PRO" w:cs="Arial"/>
                  <w:b/>
                  <w:szCs w:val="21"/>
                </w:rPr>
                <w:t>http://www.toyotafound.or.jp/community/2019/</w:t>
              </w:r>
            </w:hyperlink>
          </w:p>
        </w:tc>
        <w:tc>
          <w:tcPr>
            <w:tcW w:w="1136" w:type="dxa"/>
            <w:vMerge w:val="restart"/>
            <w:vAlign w:val="center"/>
          </w:tcPr>
          <w:p w:rsidR="00E379AC" w:rsidRDefault="00E379AC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8/19</w:t>
            </w:r>
          </w:p>
          <w:p w:rsidR="00E379AC" w:rsidRDefault="00E379AC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:rsidR="00E379AC" w:rsidRPr="00266ABD" w:rsidRDefault="00E379AC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9/30</w:t>
            </w:r>
          </w:p>
        </w:tc>
      </w:tr>
      <w:tr w:rsidR="00E379AC" w:rsidTr="006C5587">
        <w:trPr>
          <w:trHeight w:val="701"/>
        </w:trPr>
        <w:tc>
          <w:tcPr>
            <w:tcW w:w="708" w:type="dxa"/>
            <w:vMerge/>
            <w:vAlign w:val="center"/>
          </w:tcPr>
          <w:p w:rsidR="00E379AC" w:rsidRDefault="00E379AC" w:rsidP="00840B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2"/>
            <w:vAlign w:val="center"/>
          </w:tcPr>
          <w:p w:rsidR="00E379AC" w:rsidRPr="00FD3DCD" w:rsidRDefault="00E379AC" w:rsidP="00266AB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（公財）トヨタ財団　</w:t>
            </w:r>
            <w:r w:rsidRPr="00FD3DC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そだてる助成</w:t>
            </w:r>
          </w:p>
        </w:tc>
        <w:tc>
          <w:tcPr>
            <w:tcW w:w="1429" w:type="dxa"/>
            <w:gridSpan w:val="2"/>
            <w:vMerge/>
            <w:vAlign w:val="center"/>
          </w:tcPr>
          <w:p w:rsidR="00E379AC" w:rsidRDefault="00E379AC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690" w:type="dxa"/>
            <w:vAlign w:val="center"/>
          </w:tcPr>
          <w:p w:rsidR="00E379AC" w:rsidRDefault="00E379AC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上限なし</w:t>
            </w:r>
          </w:p>
        </w:tc>
        <w:tc>
          <w:tcPr>
            <w:tcW w:w="4817" w:type="dxa"/>
            <w:vMerge/>
          </w:tcPr>
          <w:p w:rsidR="00E379AC" w:rsidRDefault="00E379AC" w:rsidP="00E379A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E379AC" w:rsidRDefault="00E379AC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D6921" w:rsidTr="006C5587">
        <w:trPr>
          <w:trHeight w:val="1269"/>
        </w:trPr>
        <w:tc>
          <w:tcPr>
            <w:tcW w:w="708" w:type="dxa"/>
            <w:vAlign w:val="center"/>
          </w:tcPr>
          <w:p w:rsidR="008D6921" w:rsidRPr="00840B21" w:rsidRDefault="003B240E" w:rsidP="00EA425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8" w:type="dxa"/>
            <w:gridSpan w:val="2"/>
            <w:vAlign w:val="center"/>
          </w:tcPr>
          <w:p w:rsidR="008D6921" w:rsidRPr="00266ABD" w:rsidRDefault="008D6921" w:rsidP="00266AB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私たちのエコ活動推進補助金（鳥取県）</w:t>
            </w:r>
          </w:p>
        </w:tc>
        <w:tc>
          <w:tcPr>
            <w:tcW w:w="1429" w:type="dxa"/>
            <w:gridSpan w:val="2"/>
            <w:vAlign w:val="center"/>
          </w:tcPr>
          <w:p w:rsidR="008D6921" w:rsidRPr="00266ABD" w:rsidRDefault="008D6921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境</w:t>
            </w:r>
          </w:p>
        </w:tc>
        <w:tc>
          <w:tcPr>
            <w:tcW w:w="1690" w:type="dxa"/>
            <w:vAlign w:val="center"/>
          </w:tcPr>
          <w:p w:rsidR="008D6921" w:rsidRPr="00266ABD" w:rsidRDefault="008D6921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7" w:type="dxa"/>
          </w:tcPr>
          <w:p w:rsidR="008D6921" w:rsidRDefault="008D6921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鳥取県生活環境部環境立県推進課 </w:t>
            </w:r>
          </w:p>
          <w:p w:rsidR="00AB5A8A" w:rsidRPr="00B9358D" w:rsidRDefault="00AB5A8A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次世代エネルギー推進室</w:t>
            </w:r>
          </w:p>
          <w:p w:rsidR="008D6921" w:rsidRPr="00B9358D" w:rsidRDefault="008D6921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電話：0857-26-7205</w:t>
            </w:r>
          </w:p>
          <w:p w:rsidR="008D6921" w:rsidRDefault="009755AA" w:rsidP="00840B21">
            <w:pPr>
              <w:jc w:val="left"/>
              <w:rPr>
                <w:rFonts w:ascii="HGP創英角ｺﾞｼｯｸUB" w:eastAsia="HGP創英角ｺﾞｼｯｸUB"/>
                <w:sz w:val="28"/>
                <w:szCs w:val="28"/>
              </w:rPr>
            </w:pPr>
            <w:hyperlink r:id="rId19" w:history="1">
              <w:r w:rsidR="00450128" w:rsidRPr="00C43670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https://www.pref.tottori.lg.jp/265879.htm</w:t>
              </w:r>
            </w:hyperlink>
          </w:p>
        </w:tc>
        <w:tc>
          <w:tcPr>
            <w:tcW w:w="1136" w:type="dxa"/>
            <w:vAlign w:val="center"/>
          </w:tcPr>
          <w:p w:rsidR="00F15D46" w:rsidRDefault="00F15D46" w:rsidP="00F15D46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随時</w:t>
            </w:r>
          </w:p>
          <w:p w:rsidR="008D6921" w:rsidRDefault="001477DD" w:rsidP="000365C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(</w:t>
            </w:r>
            <w:r w:rsidR="00904AA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令和2年</w:t>
            </w:r>
          </w:p>
          <w:p w:rsidR="000365CA" w:rsidRDefault="000365CA" w:rsidP="00F15D4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2/29</w:t>
            </w:r>
          </w:p>
          <w:p w:rsidR="008D6921" w:rsidRPr="00266ABD" w:rsidRDefault="00904AAD" w:rsidP="00F15D4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まで</w:t>
            </w:r>
            <w:r w:rsidR="001477D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)</w:t>
            </w:r>
          </w:p>
        </w:tc>
      </w:tr>
      <w:tr w:rsidR="00303D2E" w:rsidTr="006C5587">
        <w:trPr>
          <w:trHeight w:val="1265"/>
        </w:trPr>
        <w:tc>
          <w:tcPr>
            <w:tcW w:w="708" w:type="dxa"/>
            <w:vMerge w:val="restart"/>
            <w:vAlign w:val="center"/>
          </w:tcPr>
          <w:p w:rsidR="00F35BBE" w:rsidRDefault="003B240E" w:rsidP="00F35BB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14</w:t>
            </w:r>
          </w:p>
        </w:tc>
        <w:tc>
          <w:tcPr>
            <w:tcW w:w="2596" w:type="dxa"/>
            <w:vMerge w:val="restart"/>
            <w:vAlign w:val="center"/>
          </w:tcPr>
          <w:p w:rsidR="00303D2E" w:rsidRDefault="00303D2E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2019よりん彩</w:t>
            </w:r>
          </w:p>
          <w:p w:rsidR="00303D2E" w:rsidRDefault="00303D2E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  <w:p w:rsidR="00303D2E" w:rsidRPr="00266ABD" w:rsidRDefault="00303D2E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（普及啓発事業）</w:t>
            </w:r>
          </w:p>
        </w:tc>
        <w:tc>
          <w:tcPr>
            <w:tcW w:w="2792" w:type="dxa"/>
            <w:vAlign w:val="center"/>
          </w:tcPr>
          <w:p w:rsidR="00303D2E" w:rsidRPr="00266ABD" w:rsidRDefault="00303D2E" w:rsidP="00F01261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公開講座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:rsidR="00303D2E" w:rsidRDefault="00303D2E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男女共同</w:t>
            </w:r>
          </w:p>
          <w:p w:rsidR="00303D2E" w:rsidRPr="00266ABD" w:rsidRDefault="00303D2E" w:rsidP="00F15D46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参画</w:t>
            </w:r>
          </w:p>
        </w:tc>
        <w:tc>
          <w:tcPr>
            <w:tcW w:w="1690" w:type="dxa"/>
            <w:vAlign w:val="center"/>
          </w:tcPr>
          <w:p w:rsidR="00303D2E" w:rsidRPr="00266ABD" w:rsidRDefault="00303D2E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12万円</w:t>
            </w:r>
          </w:p>
        </w:tc>
        <w:tc>
          <w:tcPr>
            <w:tcW w:w="4817" w:type="dxa"/>
            <w:vMerge w:val="restart"/>
            <w:vAlign w:val="center"/>
          </w:tcPr>
          <w:p w:rsidR="00303D2E" w:rsidRDefault="00303D2E" w:rsidP="00303D2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鳥取県男女共同参画センターよりん彩</w:t>
            </w:r>
          </w:p>
          <w:p w:rsidR="00303D2E" w:rsidRDefault="00303D2E" w:rsidP="00303D2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電話：0858-23-3901</w:t>
            </w:r>
          </w:p>
          <w:p w:rsidR="00303D2E" w:rsidRPr="00303D2E" w:rsidRDefault="009755AA" w:rsidP="00303D2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303D2E" w:rsidRPr="00303D2E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https://www.pref.tottori.lg.jp/127180.htm</w:t>
              </w:r>
            </w:hyperlink>
          </w:p>
        </w:tc>
        <w:tc>
          <w:tcPr>
            <w:tcW w:w="1136" w:type="dxa"/>
            <w:vAlign w:val="center"/>
          </w:tcPr>
          <w:p w:rsidR="004860FD" w:rsidRDefault="004860FD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856F77" w:rsidRPr="00856F77" w:rsidRDefault="001477DD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="00856F77"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 w:rsid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3ケ月</w:t>
            </w:r>
            <w:r w:rsidR="00856F77"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6657AF" w:rsidTr="006657AF">
        <w:trPr>
          <w:trHeight w:val="1126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6657AF" w:rsidRDefault="006657AF" w:rsidP="00EA425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bottom w:val="single" w:sz="4" w:space="0" w:color="auto"/>
            </w:tcBorders>
          </w:tcPr>
          <w:p w:rsidR="006657AF" w:rsidRPr="00266ABD" w:rsidRDefault="006657AF" w:rsidP="00303D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:rsidR="006657AF" w:rsidRPr="00266ABD" w:rsidRDefault="006657AF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研修支援講座</w:t>
            </w:r>
          </w:p>
        </w:tc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657AF" w:rsidRPr="00266ABD" w:rsidRDefault="006657AF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6657AF" w:rsidRPr="00266ABD" w:rsidRDefault="006657AF" w:rsidP="006C55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2万5千円</w:t>
            </w:r>
          </w:p>
        </w:tc>
        <w:tc>
          <w:tcPr>
            <w:tcW w:w="4817" w:type="dxa"/>
            <w:vMerge/>
            <w:tcBorders>
              <w:bottom w:val="single" w:sz="4" w:space="0" w:color="auto"/>
            </w:tcBorders>
          </w:tcPr>
          <w:p w:rsidR="006657AF" w:rsidRPr="00B9358D" w:rsidRDefault="006657AF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6657AF" w:rsidRDefault="006657AF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6657AF" w:rsidRPr="00F01261" w:rsidRDefault="001477DD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="006657AF"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 w:rsidR="006657A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1ケ月</w:t>
            </w:r>
            <w:r w:rsidR="006657AF"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6657AF" w:rsidTr="006657AF">
        <w:trPr>
          <w:trHeight w:val="986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6657AF" w:rsidRDefault="006657AF" w:rsidP="00EA425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bottom w:val="single" w:sz="4" w:space="0" w:color="auto"/>
            </w:tcBorders>
          </w:tcPr>
          <w:p w:rsidR="006657AF" w:rsidRPr="00266ABD" w:rsidRDefault="006657AF" w:rsidP="00303D2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:rsidR="006657AF" w:rsidRDefault="006657AF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若者企画講座</w:t>
            </w:r>
          </w:p>
        </w:tc>
        <w:tc>
          <w:tcPr>
            <w:tcW w:w="14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657AF" w:rsidRPr="00266ABD" w:rsidRDefault="006657AF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6657AF" w:rsidRDefault="006657AF" w:rsidP="006C558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7" w:type="dxa"/>
            <w:vMerge/>
            <w:tcBorders>
              <w:bottom w:val="single" w:sz="4" w:space="0" w:color="auto"/>
            </w:tcBorders>
          </w:tcPr>
          <w:p w:rsidR="006657AF" w:rsidRPr="00B9358D" w:rsidRDefault="006657AF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6657AF" w:rsidRPr="00F35BBE" w:rsidRDefault="006657AF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35BB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6657AF" w:rsidRDefault="001477DD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="006657AF" w:rsidRPr="00F35BBE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開催予定日2ケ月前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303D2E" w:rsidTr="006C5587">
        <w:trPr>
          <w:trHeight w:val="1132"/>
        </w:trPr>
        <w:tc>
          <w:tcPr>
            <w:tcW w:w="708" w:type="dxa"/>
            <w:vMerge w:val="restart"/>
            <w:vAlign w:val="center"/>
          </w:tcPr>
          <w:p w:rsidR="00303D2E" w:rsidRDefault="003B240E" w:rsidP="0027024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2596" w:type="dxa"/>
            <w:vMerge w:val="restart"/>
            <w:vAlign w:val="center"/>
          </w:tcPr>
          <w:p w:rsidR="00303D2E" w:rsidRDefault="00303D2E" w:rsidP="00303D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2019よりん彩</w:t>
            </w:r>
          </w:p>
          <w:p w:rsidR="00303D2E" w:rsidRPr="00266ABD" w:rsidRDefault="00303D2E" w:rsidP="00303D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活動支援事業補助金</w:t>
            </w:r>
          </w:p>
        </w:tc>
        <w:tc>
          <w:tcPr>
            <w:tcW w:w="2792" w:type="dxa"/>
            <w:vAlign w:val="center"/>
          </w:tcPr>
          <w:p w:rsidR="00303D2E" w:rsidRDefault="00303D2E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環境支援事業</w:t>
            </w:r>
          </w:p>
        </w:tc>
        <w:tc>
          <w:tcPr>
            <w:tcW w:w="1429" w:type="dxa"/>
            <w:gridSpan w:val="2"/>
            <w:vAlign w:val="center"/>
          </w:tcPr>
          <w:p w:rsidR="00303D2E" w:rsidRPr="00266ABD" w:rsidRDefault="006657AF" w:rsidP="006657AF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上記、</w:t>
            </w:r>
            <w:r w:rsidR="00F35BB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啓発普及事業に伴う託児サービス</w:t>
            </w:r>
          </w:p>
        </w:tc>
        <w:tc>
          <w:tcPr>
            <w:tcW w:w="1690" w:type="dxa"/>
            <w:vAlign w:val="center"/>
          </w:tcPr>
          <w:p w:rsidR="00303D2E" w:rsidRDefault="00303D2E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2万5千円</w:t>
            </w:r>
          </w:p>
        </w:tc>
        <w:tc>
          <w:tcPr>
            <w:tcW w:w="4817" w:type="dxa"/>
            <w:vMerge/>
          </w:tcPr>
          <w:p w:rsidR="00303D2E" w:rsidRPr="00B9358D" w:rsidRDefault="00303D2E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</w:tcPr>
          <w:p w:rsidR="004860FD" w:rsidRDefault="004860FD" w:rsidP="00856F7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随時</w:t>
            </w:r>
          </w:p>
          <w:p w:rsidR="00303D2E" w:rsidRPr="00B9358D" w:rsidRDefault="001477DD" w:rsidP="00856F7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</w:t>
            </w:r>
            <w:r w:rsidR="00856F77"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開催予定日</w:t>
            </w:r>
            <w:r w:rsid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1ケ月</w:t>
            </w:r>
            <w:r w:rsidR="00856F77"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  <w:tr w:rsidR="00303D2E" w:rsidTr="006C5587">
        <w:trPr>
          <w:trHeight w:val="1340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303D2E" w:rsidRDefault="00303D2E" w:rsidP="0027024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bottom w:val="single" w:sz="4" w:space="0" w:color="auto"/>
            </w:tcBorders>
            <w:vAlign w:val="center"/>
          </w:tcPr>
          <w:p w:rsidR="00303D2E" w:rsidRDefault="00303D2E" w:rsidP="00303D2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:rsidR="00303D2E" w:rsidRDefault="00303D2E" w:rsidP="00F0126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調査研究等事業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vAlign w:val="center"/>
          </w:tcPr>
          <w:p w:rsidR="00F35BBE" w:rsidRDefault="00F35BBE" w:rsidP="00F35B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男女共同</w:t>
            </w:r>
          </w:p>
          <w:p w:rsidR="00303D2E" w:rsidRPr="00266ABD" w:rsidRDefault="00F35BBE" w:rsidP="00F35BB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参画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303D2E" w:rsidRDefault="00303D2E" w:rsidP="00F15D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7" w:type="dxa"/>
            <w:vMerge/>
            <w:tcBorders>
              <w:bottom w:val="single" w:sz="4" w:space="0" w:color="auto"/>
            </w:tcBorders>
          </w:tcPr>
          <w:p w:rsidR="00303D2E" w:rsidRPr="00B9358D" w:rsidRDefault="00303D2E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860FD" w:rsidRDefault="004860FD" w:rsidP="00856F7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随時</w:t>
            </w:r>
          </w:p>
          <w:p w:rsidR="00303D2E" w:rsidRPr="00B9358D" w:rsidRDefault="001477DD" w:rsidP="001477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(</w:t>
            </w:r>
            <w:r w:rsidR="00856F7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調査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研究開始</w:t>
            </w:r>
            <w:r w:rsid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2ケ</w:t>
            </w:r>
            <w:r w:rsidR="00856F77" w:rsidRPr="00856F7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まで)</w:t>
            </w:r>
          </w:p>
        </w:tc>
      </w:tr>
    </w:tbl>
    <w:p w:rsidR="004860FD" w:rsidRDefault="004860FD" w:rsidP="00D2070E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:rsidR="00C122D4" w:rsidRPr="00D2070E" w:rsidRDefault="00D2070E" w:rsidP="00D2070E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・市民活動団体のための助成金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C2707C">
        <w:rPr>
          <w:rFonts w:ascii="HGP創英角ｺﾞｼｯｸUB" w:eastAsia="HGP創英角ｺﾞｼｯｸUB" w:hint="eastAsia"/>
          <w:sz w:val="24"/>
          <w:szCs w:val="24"/>
        </w:rPr>
        <w:t>７</w:t>
      </w:r>
      <w:r w:rsidR="00153DA0" w:rsidRPr="00D2070E">
        <w:rPr>
          <w:rFonts w:ascii="HGP創英角ｺﾞｼｯｸUB" w:eastAsia="HGP創英角ｺﾞｼｯｸUB" w:hint="eastAsia"/>
          <w:sz w:val="24"/>
          <w:szCs w:val="24"/>
        </w:rPr>
        <w:t>月</w:t>
      </w:r>
      <w:r w:rsidR="00C2707C">
        <w:rPr>
          <w:rFonts w:ascii="HGP創英角ｺﾞｼｯｸUB" w:eastAsia="HGP創英角ｺﾞｼｯｸUB" w:hint="eastAsia"/>
          <w:sz w:val="24"/>
          <w:szCs w:val="24"/>
        </w:rPr>
        <w:t>１９日（金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）　①</w:t>
      </w:r>
      <w:r w:rsidR="00C2707C">
        <w:rPr>
          <w:rFonts w:ascii="HGP創英角ｺﾞｼｯｸUB" w:eastAsia="HGP創英角ｺﾞｼｯｸUB" w:hint="eastAsia"/>
          <w:sz w:val="24"/>
          <w:szCs w:val="24"/>
        </w:rPr>
        <w:t>13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:00～</w:t>
      </w:r>
      <w:r w:rsidR="00C2707C">
        <w:rPr>
          <w:rFonts w:ascii="HGP創英角ｺﾞｼｯｸUB" w:eastAsia="HGP創英角ｺﾞｼｯｸUB" w:hint="eastAsia"/>
          <w:sz w:val="24"/>
          <w:szCs w:val="24"/>
        </w:rPr>
        <w:t>13</w:t>
      </w:r>
      <w:r w:rsidR="00566BBF" w:rsidRPr="00D2070E">
        <w:rPr>
          <w:rFonts w:ascii="HGP創英角ｺﾞｼｯｸUB" w:eastAsia="HGP創英角ｺﾞｼｯｸUB" w:hint="eastAsia"/>
          <w:sz w:val="24"/>
          <w:szCs w:val="24"/>
        </w:rPr>
        <w:t>：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45　②</w:t>
      </w:r>
      <w:r w:rsidR="00C2707C">
        <w:rPr>
          <w:rFonts w:ascii="HGP創英角ｺﾞｼｯｸUB" w:eastAsia="HGP創英角ｺﾞｼｯｸUB" w:hint="eastAsia"/>
          <w:sz w:val="24"/>
          <w:szCs w:val="24"/>
        </w:rPr>
        <w:t>13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:45～</w:t>
      </w:r>
      <w:r w:rsidR="00C2707C">
        <w:rPr>
          <w:rFonts w:ascii="HGP創英角ｺﾞｼｯｸUB" w:eastAsia="HGP創英角ｺﾞｼｯｸUB" w:hint="eastAsia"/>
          <w:sz w:val="24"/>
          <w:szCs w:val="24"/>
        </w:rPr>
        <w:t>14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:30</w:t>
      </w:r>
      <w:r w:rsidR="003F0233" w:rsidRPr="00D2070E">
        <w:rPr>
          <w:rFonts w:ascii="HGP創英角ｺﾞｼｯｸUB" w:eastAsia="HGP創英角ｺﾞｼｯｸUB" w:hint="eastAsia"/>
          <w:sz w:val="24"/>
          <w:szCs w:val="24"/>
        </w:rPr>
        <w:t xml:space="preserve">  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tbl>
      <w:tblPr>
        <w:tblpPr w:leftFromText="142" w:rightFromText="142" w:vertAnchor="text" w:horzAnchor="page" w:tblpX="4599" w:tblpY="750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</w:tblGrid>
      <w:tr w:rsidR="00A43067" w:rsidRPr="009637D7" w:rsidTr="00F27E1C">
        <w:trPr>
          <w:trHeight w:val="2459"/>
        </w:trPr>
        <w:tc>
          <w:tcPr>
            <w:tcW w:w="75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:rsidR="00A43067" w:rsidRPr="00E53500" w:rsidRDefault="00A43067" w:rsidP="00F27E1C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:rsidR="00A43067" w:rsidRPr="00E53500" w:rsidRDefault="00A43067" w:rsidP="00F27E1C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</w:t>
            </w:r>
          </w:p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電話（０８５７）２９－２２２８　ＦＡＸ（０８５７）２９－２３３８</w:t>
            </w:r>
          </w:p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e-mail　</w:t>
            </w:r>
            <w:hyperlink r:id="rId21" w:history="1">
              <w:r w:rsidRPr="00E53500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</w:p>
          <w:p w:rsidR="00A43067" w:rsidRPr="00E53500" w:rsidRDefault="00A43067" w:rsidP="00F27E1C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ＵＲＬ </w:t>
            </w:r>
            <w:hyperlink r:id="rId22" w:history="1">
              <w:r w:rsidRPr="00E53500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  <w:p w:rsidR="00A43067" w:rsidRPr="009637D7" w:rsidRDefault="00A43067" w:rsidP="00F27E1C">
            <w:pPr>
              <w:jc w:val="center"/>
              <w:rPr>
                <w:rFonts w:ascii="HGP創英角ｺﾞｼｯｸUB" w:eastAsia="HGP創英角ｺﾞｼｯｸUB"/>
                <w:sz w:val="24"/>
                <w:shd w:val="pct15" w:color="auto" w:fill="FFFFFF"/>
              </w:rPr>
            </w:pPr>
          </w:p>
        </w:tc>
      </w:tr>
    </w:tbl>
    <w:p w:rsidR="00C122D4" w:rsidRPr="00D2070E" w:rsidRDefault="00D2070E" w:rsidP="00C122D4">
      <w:pPr>
        <w:ind w:firstLineChars="50" w:firstLine="1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int="eastAsia"/>
          <w:sz w:val="24"/>
          <w:szCs w:val="24"/>
        </w:rPr>
        <w:t xml:space="preserve">　　　</w:t>
      </w:r>
      <w:r w:rsidR="00E379AC"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　　　　　　　　　　　</w:t>
      </w: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="00C122D4"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p w:rsidR="00C122D4" w:rsidRPr="00105137" w:rsidRDefault="00C122D4" w:rsidP="00C122D4">
      <w:pPr>
        <w:jc w:val="left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</w:p>
    <w:p w:rsidR="00D27989" w:rsidRPr="00C122D4" w:rsidRDefault="00D27989" w:rsidP="007A6825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BE3D81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AA" w:rsidRDefault="009755AA" w:rsidP="008A5F40">
      <w:r>
        <w:separator/>
      </w:r>
    </w:p>
  </w:endnote>
  <w:endnote w:type="continuationSeparator" w:id="0">
    <w:p w:rsidR="009755AA" w:rsidRDefault="009755AA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AA" w:rsidRDefault="009755AA" w:rsidP="008A5F40">
      <w:r>
        <w:separator/>
      </w:r>
    </w:p>
  </w:footnote>
  <w:footnote w:type="continuationSeparator" w:id="0">
    <w:p w:rsidR="009755AA" w:rsidRDefault="009755AA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19"/>
    <w:rsid w:val="000365CA"/>
    <w:rsid w:val="000725CE"/>
    <w:rsid w:val="00076D7F"/>
    <w:rsid w:val="00087740"/>
    <w:rsid w:val="00087A7D"/>
    <w:rsid w:val="00097BA7"/>
    <w:rsid w:val="000A4C37"/>
    <w:rsid w:val="000E1A54"/>
    <w:rsid w:val="000F27C0"/>
    <w:rsid w:val="001072F2"/>
    <w:rsid w:val="001347E6"/>
    <w:rsid w:val="001355BE"/>
    <w:rsid w:val="00146FAF"/>
    <w:rsid w:val="001477DD"/>
    <w:rsid w:val="00153DA0"/>
    <w:rsid w:val="00157897"/>
    <w:rsid w:val="001954DF"/>
    <w:rsid w:val="001B3723"/>
    <w:rsid w:val="001D75FA"/>
    <w:rsid w:val="001F003C"/>
    <w:rsid w:val="001F623D"/>
    <w:rsid w:val="002231E6"/>
    <w:rsid w:val="00252EF1"/>
    <w:rsid w:val="00266ABD"/>
    <w:rsid w:val="00270241"/>
    <w:rsid w:val="00283424"/>
    <w:rsid w:val="00293317"/>
    <w:rsid w:val="002C039D"/>
    <w:rsid w:val="002D2DC2"/>
    <w:rsid w:val="003012E7"/>
    <w:rsid w:val="00303D2E"/>
    <w:rsid w:val="00323A4D"/>
    <w:rsid w:val="003338E2"/>
    <w:rsid w:val="003B240E"/>
    <w:rsid w:val="003C1879"/>
    <w:rsid w:val="003D10B6"/>
    <w:rsid w:val="003D3EE2"/>
    <w:rsid w:val="003F0233"/>
    <w:rsid w:val="003F611F"/>
    <w:rsid w:val="00450128"/>
    <w:rsid w:val="00474730"/>
    <w:rsid w:val="00480FDC"/>
    <w:rsid w:val="004860FD"/>
    <w:rsid w:val="00487F8D"/>
    <w:rsid w:val="004B2367"/>
    <w:rsid w:val="004B55CB"/>
    <w:rsid w:val="004C5143"/>
    <w:rsid w:val="004D4858"/>
    <w:rsid w:val="004F63E5"/>
    <w:rsid w:val="00510CA8"/>
    <w:rsid w:val="0052131B"/>
    <w:rsid w:val="00545AF2"/>
    <w:rsid w:val="00562BFE"/>
    <w:rsid w:val="00563642"/>
    <w:rsid w:val="00566BBF"/>
    <w:rsid w:val="00573C77"/>
    <w:rsid w:val="00576805"/>
    <w:rsid w:val="005B5AAA"/>
    <w:rsid w:val="005E405B"/>
    <w:rsid w:val="00621DED"/>
    <w:rsid w:val="00645D80"/>
    <w:rsid w:val="006657AF"/>
    <w:rsid w:val="00672C91"/>
    <w:rsid w:val="0068518A"/>
    <w:rsid w:val="0069038E"/>
    <w:rsid w:val="00697F1C"/>
    <w:rsid w:val="006A16DF"/>
    <w:rsid w:val="006C5587"/>
    <w:rsid w:val="006F6698"/>
    <w:rsid w:val="00705064"/>
    <w:rsid w:val="00720B03"/>
    <w:rsid w:val="00747C38"/>
    <w:rsid w:val="007508C2"/>
    <w:rsid w:val="00777A05"/>
    <w:rsid w:val="007836D0"/>
    <w:rsid w:val="007A1F44"/>
    <w:rsid w:val="007A6825"/>
    <w:rsid w:val="007E2620"/>
    <w:rsid w:val="007F724D"/>
    <w:rsid w:val="00810496"/>
    <w:rsid w:val="00840B21"/>
    <w:rsid w:val="00856F77"/>
    <w:rsid w:val="008601E7"/>
    <w:rsid w:val="00873B11"/>
    <w:rsid w:val="008A0672"/>
    <w:rsid w:val="008A1104"/>
    <w:rsid w:val="008A244A"/>
    <w:rsid w:val="008A5F40"/>
    <w:rsid w:val="008B1A1F"/>
    <w:rsid w:val="008D6921"/>
    <w:rsid w:val="00904AAD"/>
    <w:rsid w:val="00905C19"/>
    <w:rsid w:val="00916161"/>
    <w:rsid w:val="0091758A"/>
    <w:rsid w:val="009479DB"/>
    <w:rsid w:val="009755AA"/>
    <w:rsid w:val="00A0381B"/>
    <w:rsid w:val="00A21B38"/>
    <w:rsid w:val="00A2285F"/>
    <w:rsid w:val="00A26846"/>
    <w:rsid w:val="00A43067"/>
    <w:rsid w:val="00A71F4F"/>
    <w:rsid w:val="00AA4E65"/>
    <w:rsid w:val="00AB5A8A"/>
    <w:rsid w:val="00AE1A21"/>
    <w:rsid w:val="00AE2510"/>
    <w:rsid w:val="00B00609"/>
    <w:rsid w:val="00B04238"/>
    <w:rsid w:val="00B07381"/>
    <w:rsid w:val="00B23060"/>
    <w:rsid w:val="00B37D47"/>
    <w:rsid w:val="00B61D48"/>
    <w:rsid w:val="00B87BDD"/>
    <w:rsid w:val="00B90FF2"/>
    <w:rsid w:val="00B93367"/>
    <w:rsid w:val="00B9358D"/>
    <w:rsid w:val="00BC0A2B"/>
    <w:rsid w:val="00BC7FD6"/>
    <w:rsid w:val="00BD4627"/>
    <w:rsid w:val="00BE3D81"/>
    <w:rsid w:val="00C122D4"/>
    <w:rsid w:val="00C2117B"/>
    <w:rsid w:val="00C2707C"/>
    <w:rsid w:val="00C33C82"/>
    <w:rsid w:val="00C468BD"/>
    <w:rsid w:val="00C62EB6"/>
    <w:rsid w:val="00C874FC"/>
    <w:rsid w:val="00CE17B8"/>
    <w:rsid w:val="00CF7F7F"/>
    <w:rsid w:val="00D10B61"/>
    <w:rsid w:val="00D2070E"/>
    <w:rsid w:val="00D27989"/>
    <w:rsid w:val="00D40EC6"/>
    <w:rsid w:val="00D721DE"/>
    <w:rsid w:val="00DA550B"/>
    <w:rsid w:val="00E379AC"/>
    <w:rsid w:val="00E4757B"/>
    <w:rsid w:val="00E53500"/>
    <w:rsid w:val="00E6282B"/>
    <w:rsid w:val="00E95127"/>
    <w:rsid w:val="00EA425F"/>
    <w:rsid w:val="00EB24C0"/>
    <w:rsid w:val="00EF095E"/>
    <w:rsid w:val="00EF3FF6"/>
    <w:rsid w:val="00F01261"/>
    <w:rsid w:val="00F155F5"/>
    <w:rsid w:val="00F15D46"/>
    <w:rsid w:val="00F27E1C"/>
    <w:rsid w:val="00F35BBE"/>
    <w:rsid w:val="00F543C8"/>
    <w:rsid w:val="00FA2B6B"/>
    <w:rsid w:val="00FB3F63"/>
    <w:rsid w:val="00FD3DCD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rts-jp.org/program/2019/05/tottori-6th.html" TargetMode="External"/><Relationship Id="rId13" Type="http://schemas.openxmlformats.org/officeDocument/2006/relationships/hyperlink" Target="https://www.pref.tottori.lg.jp/127928.htm" TargetMode="External"/><Relationship Id="rId18" Type="http://schemas.openxmlformats.org/officeDocument/2006/relationships/hyperlink" Target="http://www.toyotafound.or.jp/community/201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tvc@tottoricity-syakyo.or.j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ottoribank.co.jp/torigin/csr/kikin/offer.html" TargetMode="External"/><Relationship Id="rId17" Type="http://schemas.openxmlformats.org/officeDocument/2006/relationships/hyperlink" Target="https://www.pref.tottori.lg.jp/127928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tottori-katsu.net/" TargetMode="External"/><Relationship Id="rId20" Type="http://schemas.openxmlformats.org/officeDocument/2006/relationships/hyperlink" Target="https://www.pref.tottori.lg.jp/127180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uohkai.or.jp/zaidanhojin_shououka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ottori-katsu.ne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jnkwf.org/jyosei/juminsankagata.html" TargetMode="External"/><Relationship Id="rId19" Type="http://schemas.openxmlformats.org/officeDocument/2006/relationships/hyperlink" Target="https://www.pref.tottori.lg.jp/26587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cof.or.jp/news/2019/05/post-5.html" TargetMode="External"/><Relationship Id="rId14" Type="http://schemas.openxmlformats.org/officeDocument/2006/relationships/hyperlink" Target="https://www.seiho.or.jp/activity/social/senior/guideline/" TargetMode="External"/><Relationship Id="rId22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6443-9417-4C93-905D-C716F385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mothigase-kumiai</cp:lastModifiedBy>
  <cp:revision>34</cp:revision>
  <cp:lastPrinted>2019-07-09T05:10:00Z</cp:lastPrinted>
  <dcterms:created xsi:type="dcterms:W3CDTF">2019-05-07T02:52:00Z</dcterms:created>
  <dcterms:modified xsi:type="dcterms:W3CDTF">2019-07-09T05:14:00Z</dcterms:modified>
</cp:coreProperties>
</file>